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A7" w:rsidRPr="00B53FED" w:rsidRDefault="002F71A7" w:rsidP="002F71A7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0206"/>
        <w:gridCol w:w="3120"/>
      </w:tblGrid>
      <w:tr w:rsidR="002F71A7" w:rsidTr="007B0812">
        <w:trPr>
          <w:trHeight w:val="43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A7" w:rsidRPr="00B53FED" w:rsidRDefault="00EB24A3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2F0D46BB" wp14:editId="2B5F40D0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-74295</wp:posOffset>
                  </wp:positionV>
                  <wp:extent cx="546735" cy="695325"/>
                  <wp:effectExtent l="0" t="0" r="5715" b="0"/>
                  <wp:wrapSquare wrapText="bothSides"/>
                  <wp:docPr id="2311" name="Imagen 3" descr="Logo Parques 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Imagen 3" descr="Logo Parques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A7" w:rsidRPr="002F71A7" w:rsidRDefault="00604D23" w:rsidP="002F71A7">
            <w:pPr>
              <w:jc w:val="center"/>
              <w:rPr>
                <w:rFonts w:ascii="Arial Rounded MT Bold" w:hAnsi="Arial Rounded MT Bold" w:cs="Tahoma"/>
                <w:sz w:val="18"/>
                <w:szCs w:val="18"/>
              </w:rPr>
            </w:pPr>
            <w:r>
              <w:rPr>
                <w:rFonts w:ascii="Arial Rounded MT Bold" w:hAnsi="Arial Rounded MT Bold" w:cs="Tahoma"/>
                <w:sz w:val="18"/>
                <w:szCs w:val="18"/>
              </w:rPr>
              <w:t xml:space="preserve">FORMATO </w:t>
            </w:r>
            <w:r w:rsidR="002F71A7" w:rsidRPr="002F71A7">
              <w:rPr>
                <w:rFonts w:ascii="Arial Rounded MT Bold" w:hAnsi="Arial Rounded MT Bold" w:cs="Tahoma"/>
                <w:sz w:val="18"/>
                <w:szCs w:val="18"/>
              </w:rPr>
              <w:t>DESIGNACION, RESTITU</w:t>
            </w:r>
            <w:r w:rsidR="005D1F4C">
              <w:rPr>
                <w:rFonts w:ascii="Arial Rounded MT Bold" w:hAnsi="Arial Rounded MT Bold" w:cs="Tahoma"/>
                <w:sz w:val="18"/>
                <w:szCs w:val="18"/>
              </w:rPr>
              <w:t xml:space="preserve">CION E INVENTARIO PARA </w:t>
            </w:r>
            <w:r w:rsidR="00840EDD">
              <w:rPr>
                <w:rFonts w:ascii="Arial Rounded MT Bold" w:hAnsi="Arial Rounded MT Bold" w:cs="Tahoma"/>
                <w:sz w:val="18"/>
                <w:szCs w:val="18"/>
              </w:rPr>
              <w:t>MOTOCICLETAS</w:t>
            </w:r>
            <w:r w:rsidR="00D976A7">
              <w:rPr>
                <w:rFonts w:ascii="Arial Rounded MT Bold" w:hAnsi="Arial Rounded MT Bold" w:cs="Tahoma"/>
                <w:sz w:val="18"/>
                <w:szCs w:val="18"/>
              </w:rPr>
              <w:t xml:space="preserve"> Y CUATRIMOTOS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2D6C25" w:rsidRPr="00B04D4D" w:rsidRDefault="002D6C25" w:rsidP="007B081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Código: GRF_FO_39</w:t>
            </w:r>
          </w:p>
        </w:tc>
      </w:tr>
      <w:tr w:rsidR="002F71A7" w:rsidTr="007B0812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A7" w:rsidRPr="00B53FED" w:rsidRDefault="002F71A7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A7" w:rsidRPr="0005125A" w:rsidRDefault="002F71A7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F63F95" w:rsidRPr="00B04D4D" w:rsidRDefault="00EB24A3" w:rsidP="00F63F95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B04D4D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Versión: </w:t>
            </w:r>
            <w:r w:rsidR="00F63F95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2</w:t>
            </w:r>
          </w:p>
        </w:tc>
      </w:tr>
      <w:tr w:rsidR="00073D00" w:rsidTr="007B0812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0" w:rsidRPr="00B53FED" w:rsidRDefault="00073D00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0" w:rsidRPr="0005125A" w:rsidRDefault="00073D00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073D00" w:rsidRPr="00B04D4D" w:rsidRDefault="00073D00" w:rsidP="00ED2C53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B04D4D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Vigente desde </w:t>
            </w:r>
            <w:proofErr w:type="spellStart"/>
            <w:r w:rsidRPr="00B04D4D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dd</w:t>
            </w:r>
            <w:proofErr w:type="spellEnd"/>
            <w:r w:rsidRPr="00B04D4D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/mm/</w:t>
            </w:r>
            <w:proofErr w:type="spellStart"/>
            <w:r w:rsidRPr="00B04D4D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aa</w:t>
            </w:r>
            <w:proofErr w:type="spellEnd"/>
            <w:r w:rsidRPr="00B04D4D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:</w:t>
            </w:r>
            <w:r w:rsidR="002D6C25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 </w:t>
            </w:r>
            <w:r w:rsidR="00ED2C53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12</w:t>
            </w:r>
            <w:r w:rsidR="00F63F95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/12</w:t>
            </w:r>
            <w:bookmarkStart w:id="0" w:name="_GoBack"/>
            <w:bookmarkEnd w:id="0"/>
            <w:r w:rsidR="002D6C25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/2018</w:t>
            </w:r>
          </w:p>
        </w:tc>
      </w:tr>
    </w:tbl>
    <w:p w:rsidR="002F71A7" w:rsidRPr="003C5598" w:rsidRDefault="002F71A7" w:rsidP="002F71A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425"/>
        <w:gridCol w:w="1985"/>
        <w:gridCol w:w="1701"/>
        <w:gridCol w:w="283"/>
        <w:gridCol w:w="3899"/>
        <w:gridCol w:w="217"/>
        <w:gridCol w:w="704"/>
        <w:gridCol w:w="2978"/>
      </w:tblGrid>
      <w:tr w:rsidR="005A03CF" w:rsidTr="00D976A7">
        <w:trPr>
          <w:trHeight w:val="208"/>
        </w:trPr>
        <w:tc>
          <w:tcPr>
            <w:tcW w:w="7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71A7" w:rsidRPr="006019C3" w:rsidRDefault="0026638A" w:rsidP="00840ED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DATOS </w:t>
            </w:r>
            <w:r w:rsidR="009915B6"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DE IDENTIFICACION </w:t>
            </w:r>
            <w:r w:rsidR="000542F4">
              <w:rPr>
                <w:rFonts w:ascii="Tahoma" w:hAnsi="Tahoma" w:cs="Tahoma"/>
                <w:b/>
                <w:i/>
                <w:sz w:val="16"/>
                <w:szCs w:val="16"/>
              </w:rPr>
              <w:t>DE LA MOTOCICLETA</w:t>
            </w:r>
            <w:r w:rsidR="00D976A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O CUATRIMOTO</w:t>
            </w:r>
            <w:r w:rsidR="005A03CF"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71A7" w:rsidRPr="00A16F39" w:rsidRDefault="002F71A7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71A7" w:rsidRPr="006019C3" w:rsidRDefault="00A16F39" w:rsidP="00A16F39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DATOS PERSONA QUE AUTORIZA LA DESIGNACION </w:t>
            </w:r>
            <w:r w:rsidR="000542F4">
              <w:rPr>
                <w:rFonts w:ascii="Tahoma" w:hAnsi="Tahoma" w:cs="Tahoma"/>
                <w:b/>
                <w:i/>
                <w:sz w:val="16"/>
                <w:szCs w:val="16"/>
              </w:rPr>
              <w:t>DE LA MOTOCICLETA</w:t>
            </w:r>
            <w:r w:rsidR="00D976A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O CUATRIMOTO</w:t>
            </w:r>
            <w:r w:rsidR="00FA2B03"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>:</w:t>
            </w:r>
          </w:p>
        </w:tc>
      </w:tr>
      <w:tr w:rsidR="00A55380" w:rsidTr="00D976A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MARCA: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26638A" w:rsidRDefault="00A55380" w:rsidP="00840ED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PLACA: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16F39" w:rsidRDefault="00A55380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NOMBRE Y APELLIDO: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_______________________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C.C. No.: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</w:t>
            </w:r>
          </w:p>
        </w:tc>
      </w:tr>
      <w:tr w:rsidR="00D976A7" w:rsidTr="00D976A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A55380" w:rsidRDefault="00D976A7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TIPO VEHICULO: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9915B6" w:rsidRDefault="00D976A7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26638A" w:rsidRDefault="00D976A7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A55380" w:rsidRDefault="00D976A7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MODELO: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9915B6" w:rsidRDefault="00D976A7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A16F39" w:rsidRDefault="00D976A7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6A7" w:rsidRPr="00A55380" w:rsidRDefault="00D976A7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CARGO</w:t>
            </w:r>
            <w:r>
              <w:rPr>
                <w:rFonts w:ascii="Tahoma" w:hAnsi="Tahoma" w:cs="Tahoma"/>
                <w:sz w:val="14"/>
                <w:szCs w:val="14"/>
              </w:rPr>
              <w:t xml:space="preserve"> O CONTRATO</w:t>
            </w:r>
            <w:r w:rsidRPr="00A55380">
              <w:rPr>
                <w:rFonts w:ascii="Tahoma" w:hAnsi="Tahoma" w:cs="Tahoma"/>
                <w:sz w:val="14"/>
                <w:szCs w:val="14"/>
              </w:rPr>
              <w:t>:  __</w:t>
            </w:r>
            <w:r>
              <w:rPr>
                <w:rFonts w:ascii="Tahoma" w:hAnsi="Tahoma" w:cs="Tahoma"/>
                <w:sz w:val="14"/>
                <w:szCs w:val="14"/>
              </w:rPr>
              <w:t>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</w:t>
            </w:r>
            <w:r>
              <w:rPr>
                <w:rFonts w:ascii="Tahoma" w:hAnsi="Tahoma" w:cs="Tahoma"/>
                <w:sz w:val="14"/>
                <w:szCs w:val="14"/>
              </w:rPr>
              <w:t>_____________________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6A7" w:rsidRPr="00A55380" w:rsidRDefault="00D976A7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DEPENDENCIA: _____</w:t>
            </w:r>
            <w:r>
              <w:rPr>
                <w:rFonts w:ascii="Tahoma" w:hAnsi="Tahoma" w:cs="Tahoma"/>
                <w:sz w:val="14"/>
                <w:szCs w:val="14"/>
              </w:rPr>
              <w:t>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</w:t>
            </w:r>
          </w:p>
        </w:tc>
      </w:tr>
      <w:tr w:rsidR="005A03CF" w:rsidTr="00D976A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A55380" w:rsidRDefault="00697249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COLOR: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249" w:rsidRPr="009915B6" w:rsidRDefault="00697249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26638A" w:rsidRDefault="00697249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A55380" w:rsidRDefault="00697249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CHASIS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249" w:rsidRPr="009915B6" w:rsidRDefault="00697249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A16F39" w:rsidRDefault="00697249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7249" w:rsidRPr="00D976A7" w:rsidRDefault="00A16F39" w:rsidP="00A16F39">
            <w:pPr>
              <w:jc w:val="center"/>
              <w:rPr>
                <w:rFonts w:ascii="Tahoma" w:hAnsi="Tahoma" w:cs="Tahoma"/>
                <w:b/>
                <w:i/>
                <w:spacing w:val="-14"/>
                <w:sz w:val="16"/>
                <w:szCs w:val="16"/>
              </w:rPr>
            </w:pPr>
            <w:r w:rsidRPr="00D976A7">
              <w:rPr>
                <w:rFonts w:ascii="Tahoma" w:hAnsi="Tahoma" w:cs="Tahoma"/>
                <w:b/>
                <w:i/>
                <w:spacing w:val="-14"/>
                <w:sz w:val="16"/>
                <w:szCs w:val="16"/>
              </w:rPr>
              <w:t>INFORMACIÓN GENERAL DE LA DE</w:t>
            </w:r>
            <w:r w:rsidR="000542F4" w:rsidRPr="00D976A7">
              <w:rPr>
                <w:rFonts w:ascii="Tahoma" w:hAnsi="Tahoma" w:cs="Tahoma"/>
                <w:b/>
                <w:i/>
                <w:spacing w:val="-14"/>
                <w:sz w:val="16"/>
                <w:szCs w:val="16"/>
              </w:rPr>
              <w:t>SIGNACION DE LA MOTOCICLETA</w:t>
            </w:r>
            <w:r w:rsidR="00D976A7" w:rsidRPr="00D976A7">
              <w:rPr>
                <w:rFonts w:ascii="Tahoma" w:hAnsi="Tahoma" w:cs="Tahoma"/>
                <w:b/>
                <w:i/>
                <w:spacing w:val="-14"/>
                <w:sz w:val="16"/>
                <w:szCs w:val="16"/>
              </w:rPr>
              <w:t xml:space="preserve"> O CUATRIMOTO </w:t>
            </w:r>
            <w:r w:rsidR="00D976A7" w:rsidRPr="00D976A7">
              <w:rPr>
                <w:rFonts w:ascii="Tahoma" w:hAnsi="Tahoma" w:cs="Tahoma"/>
                <w:b/>
                <w:i/>
                <w:spacing w:val="-14"/>
                <w:sz w:val="14"/>
                <w:szCs w:val="14"/>
              </w:rPr>
              <w:t>(Solo Interdependencias)</w:t>
            </w:r>
            <w:r w:rsidR="00FA2B03" w:rsidRPr="00D976A7">
              <w:rPr>
                <w:rFonts w:ascii="Tahoma" w:hAnsi="Tahoma" w:cs="Tahoma"/>
                <w:b/>
                <w:i/>
                <w:spacing w:val="-14"/>
                <w:sz w:val="16"/>
                <w:szCs w:val="16"/>
              </w:rPr>
              <w:t>:</w:t>
            </w:r>
          </w:p>
        </w:tc>
      </w:tr>
      <w:tr w:rsidR="00E07338" w:rsidTr="00A5538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LICENCIA DE TRANSITO No.: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26638A" w:rsidRDefault="00E07338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VIN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16F39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DEPENDENCIA SOLICITANTE:  ___________________________________</w:t>
            </w:r>
            <w:r w:rsidR="00A55380">
              <w:rPr>
                <w:rFonts w:ascii="Tahoma" w:hAnsi="Tahoma" w:cs="Tahoma"/>
                <w:sz w:val="14"/>
                <w:szCs w:val="14"/>
              </w:rPr>
              <w:t>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</w:t>
            </w:r>
          </w:p>
        </w:tc>
      </w:tr>
      <w:tr w:rsidR="00A55380" w:rsidTr="00840E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No. INTERNO INVENTARIO: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26638A" w:rsidRDefault="00A55380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SOAT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16F39" w:rsidRDefault="00A55380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NOMBRE DEL SOLICITANTE: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</w:t>
            </w:r>
            <w:r>
              <w:rPr>
                <w:rFonts w:ascii="Tahoma" w:hAnsi="Tahoma" w:cs="Tahoma"/>
                <w:sz w:val="14"/>
                <w:szCs w:val="14"/>
              </w:rPr>
              <w:t>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55380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C.C.: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_______________________________</w:t>
            </w:r>
          </w:p>
        </w:tc>
      </w:tr>
      <w:tr w:rsidR="00E07338" w:rsidTr="00A5538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No. MOTOR: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26638A" w:rsidRDefault="00E07338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POLIZA TODORIESGO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16F39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DESTINO PROGRAMADO:    _________________________________________________</w:t>
            </w:r>
            <w:r w:rsidR="00A55380">
              <w:rPr>
                <w:rFonts w:ascii="Tahoma" w:hAnsi="Tahoma" w:cs="Tahoma"/>
                <w:sz w:val="14"/>
                <w:szCs w:val="14"/>
              </w:rPr>
              <w:t>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</w:t>
            </w:r>
          </w:p>
        </w:tc>
      </w:tr>
      <w:tr w:rsidR="00A55380" w:rsidTr="00840E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D976A7" w:rsidRDefault="00D976A7" w:rsidP="00840EDD">
            <w:pPr>
              <w:jc w:val="both"/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D976A7">
              <w:rPr>
                <w:rFonts w:ascii="Tahoma" w:hAnsi="Tahoma" w:cs="Tahoma"/>
                <w:spacing w:val="-6"/>
                <w:sz w:val="14"/>
                <w:szCs w:val="14"/>
              </w:rPr>
              <w:t>DEPENDENCIA DE ASIGNACION</w:t>
            </w:r>
            <w:r w:rsidR="00A55380" w:rsidRPr="00D976A7">
              <w:rPr>
                <w:rFonts w:ascii="Tahoma" w:hAnsi="Tahoma" w:cs="Tahoma"/>
                <w:spacing w:val="-6"/>
                <w:sz w:val="14"/>
                <w:szCs w:val="14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26638A" w:rsidRDefault="00A55380" w:rsidP="00840ED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D976A7" w:rsidP="00D976A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pacing w:val="-10"/>
                <w:sz w:val="14"/>
                <w:szCs w:val="14"/>
              </w:rPr>
              <w:t xml:space="preserve">CONSECUTIVO FORMATO No. </w:t>
            </w:r>
            <w:r w:rsidRPr="00A55380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16F39" w:rsidRDefault="00A55380" w:rsidP="00840E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55380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FECHA DE INICIO: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________________________________</w:t>
            </w: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FECHA DE TERMINACION: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</w:t>
            </w:r>
          </w:p>
        </w:tc>
      </w:tr>
    </w:tbl>
    <w:p w:rsidR="00FB7BF6" w:rsidRPr="00E26837" w:rsidRDefault="00FB7BF6" w:rsidP="008E6647">
      <w:pPr>
        <w:spacing w:after="0" w:line="240" w:lineRule="auto"/>
        <w:rPr>
          <w:sz w:val="6"/>
          <w:szCs w:val="6"/>
        </w:rPr>
      </w:pPr>
    </w:p>
    <w:p w:rsidR="00D976A7" w:rsidRPr="00D976A7" w:rsidRDefault="00D976A7" w:rsidP="00FA2B03">
      <w:pPr>
        <w:spacing w:after="0" w:line="240" w:lineRule="auto"/>
        <w:jc w:val="center"/>
        <w:rPr>
          <w:rFonts w:ascii="Tahoma" w:hAnsi="Tahoma" w:cs="Tahoma"/>
          <w:b/>
          <w:i/>
          <w:sz w:val="6"/>
          <w:szCs w:val="6"/>
        </w:rPr>
      </w:pPr>
    </w:p>
    <w:p w:rsidR="00FA2B03" w:rsidRDefault="00FA2B03" w:rsidP="00FA2B03">
      <w:pPr>
        <w:spacing w:after="0" w:line="240" w:lineRule="auto"/>
        <w:jc w:val="center"/>
        <w:rPr>
          <w:rFonts w:ascii="Tahoma" w:hAnsi="Tahoma" w:cs="Tahoma"/>
          <w:b/>
          <w:i/>
          <w:sz w:val="16"/>
          <w:szCs w:val="16"/>
        </w:rPr>
      </w:pPr>
      <w:r w:rsidRPr="006019C3">
        <w:rPr>
          <w:rFonts w:ascii="Tahoma" w:hAnsi="Tahoma" w:cs="Tahoma"/>
          <w:b/>
          <w:i/>
          <w:sz w:val="16"/>
          <w:szCs w:val="16"/>
        </w:rPr>
        <w:t>DATOS DE INVENTARIO:</w:t>
      </w:r>
    </w:p>
    <w:p w:rsidR="00FA2B03" w:rsidRPr="00E26837" w:rsidRDefault="00FA2B03" w:rsidP="008E664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875" w:type="dxa"/>
        <w:tblLayout w:type="fixed"/>
        <w:tblLook w:val="04A0" w:firstRow="1" w:lastRow="0" w:firstColumn="1" w:lastColumn="0" w:noHBand="0" w:noVBand="1"/>
      </w:tblPr>
      <w:tblGrid>
        <w:gridCol w:w="2833"/>
        <w:gridCol w:w="567"/>
        <w:gridCol w:w="287"/>
        <w:gridCol w:w="309"/>
        <w:gridCol w:w="954"/>
        <w:gridCol w:w="236"/>
        <w:gridCol w:w="3031"/>
        <w:gridCol w:w="567"/>
        <w:gridCol w:w="283"/>
        <w:gridCol w:w="286"/>
        <w:gridCol w:w="946"/>
        <w:gridCol w:w="236"/>
        <w:gridCol w:w="3255"/>
        <w:gridCol w:w="555"/>
        <w:gridCol w:w="287"/>
        <w:gridCol w:w="309"/>
        <w:gridCol w:w="934"/>
      </w:tblGrid>
      <w:tr w:rsidR="002E3A32" w:rsidTr="000542F4">
        <w:tc>
          <w:tcPr>
            <w:tcW w:w="4950" w:type="dxa"/>
            <w:gridSpan w:val="5"/>
            <w:tcBorders>
              <w:right w:val="single" w:sz="4" w:space="0" w:color="auto"/>
            </w:tcBorders>
          </w:tcPr>
          <w:p w:rsidR="002E3A32" w:rsidRPr="005878DC" w:rsidRDefault="00D976A7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INSPECCION GENERAL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A32" w:rsidRPr="0005125A" w:rsidRDefault="002E3A3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3A32" w:rsidRPr="005878DC" w:rsidRDefault="002E3A3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INSPECCION INTERIOR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A32" w:rsidRPr="0005125A" w:rsidRDefault="002E3A3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40" w:type="dxa"/>
            <w:gridSpan w:val="5"/>
            <w:tcBorders>
              <w:left w:val="single" w:sz="4" w:space="0" w:color="auto"/>
            </w:tcBorders>
          </w:tcPr>
          <w:p w:rsidR="002E3A32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 xml:space="preserve">INSPECCION </w:t>
            </w:r>
            <w:r w:rsidRPr="0005125A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 xml:space="preserve">EQUIPO </w:t>
            </w: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 xml:space="preserve">DE </w:t>
            </w:r>
            <w:r w:rsidRPr="0005125A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CARRETERA</w:t>
            </w: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 xml:space="preserve"> Y </w:t>
            </w:r>
            <w:r w:rsidRPr="0005125A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HER</w:t>
            </w: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RAMIENTAS</w:t>
            </w:r>
          </w:p>
        </w:tc>
      </w:tr>
      <w:tr w:rsidR="003269CF" w:rsidTr="000542F4">
        <w:tc>
          <w:tcPr>
            <w:tcW w:w="2833" w:type="dxa"/>
            <w:vAlign w:val="center"/>
          </w:tcPr>
          <w:p w:rsidR="00D2366C" w:rsidRPr="0005125A" w:rsidRDefault="00D2366C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7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7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309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A</w:t>
            </w:r>
            <w:r w:rsidR="00D2366C"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NOTA</w:t>
            </w: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CION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66C" w:rsidRPr="0005125A" w:rsidRDefault="00D2366C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D2366C" w:rsidRPr="0005125A" w:rsidRDefault="00D2366C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7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3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286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ANOTACION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66C" w:rsidRPr="0005125A" w:rsidRDefault="00D2366C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D2366C" w:rsidRPr="0005125A" w:rsidRDefault="00D2366C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55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7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309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934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ANOTACION</w:t>
            </w:r>
          </w:p>
        </w:tc>
      </w:tr>
      <w:tr w:rsidR="000542F4" w:rsidTr="000542F4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LLAVE ENCENDIDO MOTOR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INSTRUMENTOS TABLERO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ESPEJOS LATERALES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0542F4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ENCENDIDO ELECTRICO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PITO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MOTOR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0542F4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LLAVE CHAPA DE GUARDA EQUIPAJE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CADENA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BATERÍA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0542F4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LUCES POSICIÓN Y PARQUEO DELANTERAS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CONTROLES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SUSPENSIÓN DELANTERA / TELESCOPICO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0542F4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FARO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ESCAPE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SUSPENSIÓN TRASERA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EB28E6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LLANTAS Y RINES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TAPA TANQUE GASOLINA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CON LLAVE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LICENCIA DE TRANSITO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ORIGINAL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EB28E6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EMBLEMAS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ASIENTO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SOAT 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VIGENTE ORIGINAL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EB28E6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LUCES DE FRENADO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PEDALES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CERTIFICACION TECNICOMECANICA VIGENTE ORIGINAL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38187F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LUCES POSICIÓN Y PARQUEO TRASERAS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PATA CABALLETE / PATA LATERAL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ALARMA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(   ) / </w:t>
            </w: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CONTROL ALARMA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(   )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102E68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CHASIS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MANETAS DERECHA E IZQUIERDA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0542F4" w:rsidRPr="0005125A" w:rsidRDefault="000542F4" w:rsidP="000542F4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BLOQUEO (   ) / CONTROL BLOQUEO (   )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38187F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DEPOSITO DE GASOLINA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CARENADOS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0542F4" w:rsidRPr="0005125A" w:rsidRDefault="000542F4" w:rsidP="000542F4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LUZ PARA LA PLACA (   )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102E68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MANILLARES 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CUPULA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pacing w:val="-4"/>
                <w:sz w:val="12"/>
                <w:szCs w:val="12"/>
                <w:lang w:eastAsia="es-CO"/>
              </w:rPr>
            </w:pPr>
            <w:r w:rsidRPr="003269CF">
              <w:rPr>
                <w:rFonts w:ascii="Tahoma" w:hAnsi="Tahoma" w:cs="Tahoma"/>
                <w:spacing w:val="-4"/>
                <w:sz w:val="12"/>
                <w:szCs w:val="12"/>
              </w:rPr>
              <w:t>PARRILLA (   )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38187F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CHASIS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MANETAS DERECHA E IZQUIERDA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G.P.S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102E68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GUARDABARROS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CASCO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0542F4" w:rsidRPr="0005125A" w:rsidRDefault="000542F4" w:rsidP="000542F4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Otros:</w:t>
            </w:r>
          </w:p>
        </w:tc>
        <w:tc>
          <w:tcPr>
            <w:tcW w:w="555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542F4" w:rsidTr="00102E68">
        <w:tc>
          <w:tcPr>
            <w:tcW w:w="2833" w:type="dxa"/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ACELERADOR</w:t>
            </w:r>
          </w:p>
        </w:tc>
        <w:tc>
          <w:tcPr>
            <w:tcW w:w="56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CHALECO REFLECTIVO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2F4" w:rsidRPr="0005125A" w:rsidRDefault="000542F4" w:rsidP="000542F4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542F4" w:rsidRPr="0005125A" w:rsidRDefault="000542F4" w:rsidP="000542F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D976A7" w:rsidRPr="0030449B" w:rsidRDefault="00D976A7" w:rsidP="00D976A7">
      <w:pPr>
        <w:spacing w:after="0" w:line="240" w:lineRule="auto"/>
        <w:rPr>
          <w:sz w:val="6"/>
          <w:szCs w:val="6"/>
        </w:rPr>
      </w:pPr>
    </w:p>
    <w:p w:rsidR="00D976A7" w:rsidRPr="00D976A7" w:rsidRDefault="00D976A7" w:rsidP="00D976A7">
      <w:pPr>
        <w:spacing w:after="0" w:line="240" w:lineRule="auto"/>
        <w:jc w:val="center"/>
        <w:rPr>
          <w:rFonts w:ascii="Tahoma" w:hAnsi="Tahoma" w:cs="Tahoma"/>
          <w:spacing w:val="-10"/>
          <w:sz w:val="18"/>
          <w:szCs w:val="18"/>
        </w:rPr>
      </w:pPr>
      <w:r w:rsidRPr="00D976A7">
        <w:rPr>
          <w:rFonts w:ascii="Tahoma" w:hAnsi="Tahoma" w:cs="Tahoma"/>
          <w:b/>
          <w:spacing w:val="-10"/>
          <w:sz w:val="18"/>
          <w:szCs w:val="18"/>
        </w:rPr>
        <w:t>Nota:</w:t>
      </w:r>
      <w:r w:rsidRPr="00D976A7">
        <w:rPr>
          <w:rFonts w:ascii="Tahoma" w:hAnsi="Tahoma" w:cs="Tahoma"/>
          <w:spacing w:val="-10"/>
          <w:sz w:val="18"/>
          <w:szCs w:val="18"/>
        </w:rPr>
        <w:t xml:space="preserve"> Para cada acción de Designación o Restitución de la MOTOCILETA, en conjunto la persona que entrega y la que recibe, deberán validar la totalidad del inventario y relacionar las novedades correspondientes si las hay.</w:t>
      </w:r>
    </w:p>
    <w:p w:rsidR="00D976A7" w:rsidRPr="00E26837" w:rsidRDefault="00D976A7" w:rsidP="008E664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D976A7" w:rsidTr="008C0BD6">
        <w:tc>
          <w:tcPr>
            <w:tcW w:w="421" w:type="dxa"/>
            <w:tcBorders>
              <w:righ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pacing w:val="-6"/>
                <w:sz w:val="14"/>
                <w:szCs w:val="14"/>
              </w:rPr>
              <w:t>2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976A7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D976A7" w:rsidRPr="0005125A" w:rsidRDefault="00D976A7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D976A7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D976A7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D976A7" w:rsidTr="008C0BD6">
        <w:trPr>
          <w:trHeight w:val="465"/>
        </w:trPr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D976A7" w:rsidTr="008C0BD6">
        <w:tc>
          <w:tcPr>
            <w:tcW w:w="421" w:type="dxa"/>
            <w:tcBorders>
              <w:righ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4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976A7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D976A7" w:rsidRPr="0005125A" w:rsidRDefault="00D976A7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D976A7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93107E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D976A7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D976A7" w:rsidRPr="00991E08" w:rsidRDefault="0093107E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D976A7" w:rsidTr="008C0BD6">
        <w:trPr>
          <w:trHeight w:val="465"/>
        </w:trPr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D976A7" w:rsidTr="008C0BD6">
        <w:tc>
          <w:tcPr>
            <w:tcW w:w="421" w:type="dxa"/>
            <w:tcBorders>
              <w:righ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6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976A7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D976A7" w:rsidRPr="0005125A" w:rsidRDefault="00D976A7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D976A7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93107E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D976A7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D976A7" w:rsidRPr="00991E08" w:rsidRDefault="0093107E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D976A7" w:rsidTr="008C0BD6">
        <w:trPr>
          <w:trHeight w:val="465"/>
        </w:trPr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D976A7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D976A7" w:rsidTr="008C0BD6">
        <w:tc>
          <w:tcPr>
            <w:tcW w:w="421" w:type="dxa"/>
            <w:tcBorders>
              <w:righ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76A7" w:rsidRPr="000F2D2D" w:rsidRDefault="00D976A7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8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76A7" w:rsidRPr="006019C3" w:rsidRDefault="00D976A7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76A7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6A7" w:rsidRPr="00E26837" w:rsidRDefault="00D976A7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976A7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D976A7" w:rsidRPr="006019C3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D976A7" w:rsidRPr="0005125A" w:rsidRDefault="00D976A7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D976A7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D976A7" w:rsidRPr="00B53FED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6A7" w:rsidRPr="00991E08" w:rsidRDefault="0093107E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D976A7" w:rsidRDefault="00D976A7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D976A7" w:rsidRPr="00991E08" w:rsidRDefault="00D976A7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D976A7" w:rsidRPr="00991E08" w:rsidRDefault="0093107E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GENERAL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D976A7" w:rsidRPr="00B53FED" w:rsidRDefault="00D976A7" w:rsidP="008C0BD6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D976A7" w:rsidTr="008C0BD6"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D976A7" w:rsidRPr="00753E1C" w:rsidRDefault="00D976A7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D976A7" w:rsidTr="008C0BD6">
        <w:trPr>
          <w:trHeight w:val="465"/>
        </w:trPr>
        <w:tc>
          <w:tcPr>
            <w:tcW w:w="421" w:type="dxa"/>
            <w:vMerge/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976A7" w:rsidRPr="0005125A" w:rsidRDefault="00D976A7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D976A7" w:rsidRPr="0005125A" w:rsidRDefault="00D976A7" w:rsidP="008C0BD6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D976A7" w:rsidRPr="00C256E3" w:rsidRDefault="00D976A7" w:rsidP="00D976A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976A7" w:rsidRPr="005B7B86" w:rsidRDefault="00D976A7" w:rsidP="00D976A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FECHA DE REGISTRO, SEGUIMIENTO, CONTROL Y ARCHIVO: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 __________________________ / RESPONSABLE </w:t>
      </w:r>
      <w:r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REGISTRO, SEGUIMIENTO, CONTROL Y ARCHIVO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: ______________________________________ / CARGO: ____________________________ / DEPENDENCIA: _______________________</w:t>
      </w:r>
      <w:r>
        <w:rPr>
          <w:rFonts w:ascii="Tahoma" w:hAnsi="Tahoma" w:cs="Tahoma"/>
          <w:color w:val="000000" w:themeColor="text1"/>
          <w:sz w:val="12"/>
          <w:szCs w:val="12"/>
        </w:rPr>
        <w:t>____</w:t>
      </w:r>
    </w:p>
    <w:p w:rsidR="00D976A7" w:rsidRPr="005B7B86" w:rsidRDefault="00D976A7" w:rsidP="00D976A7">
      <w:pPr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:rsidR="00D976A7" w:rsidRPr="005B7B86" w:rsidRDefault="00D976A7" w:rsidP="00D976A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z w:val="12"/>
          <w:szCs w:val="12"/>
        </w:rPr>
        <w:t>OBSERVACIONES: __________________</w:t>
      </w:r>
      <w:r>
        <w:rPr>
          <w:rFonts w:ascii="Tahoma" w:hAnsi="Tahoma" w:cs="Tahoma"/>
          <w:color w:val="000000" w:themeColor="text1"/>
          <w:sz w:val="12"/>
          <w:szCs w:val="12"/>
        </w:rPr>
        <w:t>_______________________________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_________________________________________________________________________________________________________________________________________________________________________________</w:t>
      </w:r>
    </w:p>
    <w:p w:rsidR="00D976A7" w:rsidRPr="00604D23" w:rsidRDefault="00D976A7" w:rsidP="00776369">
      <w:pPr>
        <w:spacing w:after="0" w:line="240" w:lineRule="auto"/>
        <w:rPr>
          <w:rFonts w:ascii="Tahoma" w:hAnsi="Tahoma" w:cs="Tahoma"/>
          <w:sz w:val="14"/>
          <w:szCs w:val="14"/>
        </w:rPr>
      </w:pPr>
    </w:p>
    <w:sectPr w:rsidR="00D976A7" w:rsidRPr="00604D23" w:rsidSect="007B0812">
      <w:pgSz w:w="18705" w:h="11901" w:orient="landscape" w:code="121"/>
      <w:pgMar w:top="737" w:right="1985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E"/>
    <w:rsid w:val="00042252"/>
    <w:rsid w:val="0005125A"/>
    <w:rsid w:val="000542F4"/>
    <w:rsid w:val="00073D00"/>
    <w:rsid w:val="00086CB1"/>
    <w:rsid w:val="0017320D"/>
    <w:rsid w:val="002347F4"/>
    <w:rsid w:val="0024417A"/>
    <w:rsid w:val="00250E04"/>
    <w:rsid w:val="00261502"/>
    <w:rsid w:val="0026638A"/>
    <w:rsid w:val="002B6776"/>
    <w:rsid w:val="002D6C25"/>
    <w:rsid w:val="002E3A32"/>
    <w:rsid w:val="002F71A7"/>
    <w:rsid w:val="00312614"/>
    <w:rsid w:val="003269CF"/>
    <w:rsid w:val="00332B48"/>
    <w:rsid w:val="003C5598"/>
    <w:rsid w:val="0055406A"/>
    <w:rsid w:val="005609A2"/>
    <w:rsid w:val="00585F99"/>
    <w:rsid w:val="005878DC"/>
    <w:rsid w:val="005A03CF"/>
    <w:rsid w:val="005C5C5E"/>
    <w:rsid w:val="005D1F4C"/>
    <w:rsid w:val="006019C3"/>
    <w:rsid w:val="00604D23"/>
    <w:rsid w:val="00644CFF"/>
    <w:rsid w:val="00697249"/>
    <w:rsid w:val="00753E1C"/>
    <w:rsid w:val="00776369"/>
    <w:rsid w:val="007B0812"/>
    <w:rsid w:val="00840EDD"/>
    <w:rsid w:val="00895C2C"/>
    <w:rsid w:val="008C2A1E"/>
    <w:rsid w:val="008E6647"/>
    <w:rsid w:val="0093107E"/>
    <w:rsid w:val="009915B6"/>
    <w:rsid w:val="00991E08"/>
    <w:rsid w:val="009B61DD"/>
    <w:rsid w:val="009B7A71"/>
    <w:rsid w:val="00A16F39"/>
    <w:rsid w:val="00A32A3B"/>
    <w:rsid w:val="00A55380"/>
    <w:rsid w:val="00AF3EC4"/>
    <w:rsid w:val="00B04D4D"/>
    <w:rsid w:val="00B51373"/>
    <w:rsid w:val="00B53FED"/>
    <w:rsid w:val="00C176F7"/>
    <w:rsid w:val="00C256E3"/>
    <w:rsid w:val="00D2366C"/>
    <w:rsid w:val="00D976A7"/>
    <w:rsid w:val="00DD4D57"/>
    <w:rsid w:val="00E07338"/>
    <w:rsid w:val="00E077C7"/>
    <w:rsid w:val="00E12DA4"/>
    <w:rsid w:val="00E26837"/>
    <w:rsid w:val="00EB24A3"/>
    <w:rsid w:val="00ED2C53"/>
    <w:rsid w:val="00F63F95"/>
    <w:rsid w:val="00F95ED2"/>
    <w:rsid w:val="00FA2B03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6ED392-BC84-4CEF-BF0A-D60C3873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D1C0-2481-4EA3-8439-F91803C5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Morales Amaya</dc:creator>
  <cp:keywords/>
  <dc:description/>
  <cp:lastModifiedBy>CLAUDIA YOLANDA CERVERA GARCIA</cp:lastModifiedBy>
  <cp:revision>4</cp:revision>
  <cp:lastPrinted>2017-07-17T17:52:00Z</cp:lastPrinted>
  <dcterms:created xsi:type="dcterms:W3CDTF">2018-11-23T21:32:00Z</dcterms:created>
  <dcterms:modified xsi:type="dcterms:W3CDTF">2018-12-12T21:13:00Z</dcterms:modified>
</cp:coreProperties>
</file>