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2953" w14:textId="77777777" w:rsidR="004A5718" w:rsidRPr="00E51CB1" w:rsidRDefault="004A5718" w:rsidP="004A5718">
      <w:pPr>
        <w:jc w:val="right"/>
        <w:rPr>
          <w:rFonts w:ascii="Arial Narrow" w:hAnsi="Arial Narrow" w:cs="Arial"/>
        </w:rPr>
      </w:pPr>
      <w:r w:rsidRPr="00E51CB1">
        <w:rPr>
          <w:rFonts w:ascii="Arial Narrow" w:hAnsi="Arial Narrow" w:cs="Arial"/>
        </w:rPr>
        <w:t>*RAD_S*</w:t>
      </w:r>
    </w:p>
    <w:p w14:paraId="14671226" w14:textId="77777777" w:rsidR="004A5718" w:rsidRPr="00E51CB1" w:rsidRDefault="004A5718" w:rsidP="00DE1DFE">
      <w:pPr>
        <w:jc w:val="right"/>
        <w:outlineLvl w:val="0"/>
        <w:rPr>
          <w:rFonts w:ascii="Arial Narrow" w:hAnsi="Arial Narrow" w:cs="Arial"/>
          <w:b/>
          <w:bCs/>
        </w:rPr>
      </w:pPr>
      <w:r w:rsidRPr="00E51CB1">
        <w:rPr>
          <w:rFonts w:ascii="Arial Narrow" w:hAnsi="Arial Narrow" w:cs="Arial"/>
          <w:b/>
          <w:bCs/>
        </w:rPr>
        <w:t>Al contestar por favor cite estos datos:</w:t>
      </w:r>
    </w:p>
    <w:p w14:paraId="512FE9BC" w14:textId="77777777" w:rsidR="004A5718" w:rsidRPr="00E51CB1" w:rsidRDefault="004A5718" w:rsidP="00DE1DFE">
      <w:pPr>
        <w:jc w:val="right"/>
        <w:outlineLvl w:val="0"/>
        <w:rPr>
          <w:rFonts w:ascii="Arial Narrow" w:hAnsi="Arial Narrow"/>
        </w:rPr>
      </w:pPr>
      <w:r w:rsidRPr="00E51CB1">
        <w:rPr>
          <w:rFonts w:ascii="Arial Narrow" w:hAnsi="Arial Narrow" w:cs="Arial"/>
        </w:rPr>
        <w:t xml:space="preserve">Radicado No.: </w:t>
      </w:r>
      <w:r w:rsidRPr="00E51CB1">
        <w:rPr>
          <w:rFonts w:ascii="Arial Narrow" w:hAnsi="Arial Narrow" w:cs="Arial"/>
          <w:b/>
          <w:bCs/>
        </w:rPr>
        <w:t>*RAD_S*</w:t>
      </w:r>
    </w:p>
    <w:p w14:paraId="3626B866" w14:textId="77777777" w:rsidR="004A5718" w:rsidRPr="00E51CB1" w:rsidRDefault="004A5718" w:rsidP="004A5718">
      <w:pPr>
        <w:jc w:val="right"/>
        <w:rPr>
          <w:rFonts w:ascii="Arial Narrow" w:hAnsi="Arial Narrow"/>
        </w:rPr>
      </w:pPr>
      <w:bookmarkStart w:id="0" w:name="_GoBack"/>
      <w:bookmarkEnd w:id="0"/>
      <w:r w:rsidRPr="00E51CB1">
        <w:rPr>
          <w:rFonts w:ascii="Arial Narrow" w:hAnsi="Arial Narrow" w:cs="Arial"/>
          <w:lang w:val="es-CO"/>
        </w:rPr>
        <w:t xml:space="preserve">Fecha: </w:t>
      </w:r>
      <w:r w:rsidRPr="00E51CB1">
        <w:rPr>
          <w:rFonts w:ascii="Arial Narrow" w:hAnsi="Arial Narrow" w:cs="Arial"/>
          <w:b/>
          <w:bCs/>
          <w:lang w:val="es-CO"/>
        </w:rPr>
        <w:t>*F_RAD_S*</w:t>
      </w:r>
    </w:p>
    <w:p w14:paraId="0133DEC9" w14:textId="77777777" w:rsidR="00B6229C" w:rsidRPr="00E51CB1" w:rsidRDefault="00B6229C" w:rsidP="00B6229C">
      <w:pPr>
        <w:rPr>
          <w:rFonts w:ascii="Arial Narrow" w:hAnsi="Arial Narrow" w:cs="Arial"/>
          <w:lang w:val="pt-BR"/>
        </w:rPr>
      </w:pPr>
      <w:r w:rsidRPr="00E51CB1">
        <w:rPr>
          <w:rFonts w:ascii="Arial Narrow" w:hAnsi="Arial Narrow" w:cs="Arial"/>
          <w:lang w:val="pt-BR"/>
        </w:rPr>
        <w:t xml:space="preserve">Código de </w:t>
      </w:r>
      <w:proofErr w:type="spellStart"/>
      <w:r w:rsidRPr="00E51CB1">
        <w:rPr>
          <w:rFonts w:ascii="Arial Narrow" w:hAnsi="Arial Narrow" w:cs="Arial"/>
          <w:lang w:val="pt-BR"/>
        </w:rPr>
        <w:t>dependencia</w:t>
      </w:r>
      <w:proofErr w:type="spellEnd"/>
      <w:r w:rsidRPr="00E51CB1">
        <w:rPr>
          <w:rFonts w:ascii="Arial Narrow" w:hAnsi="Arial Narrow" w:cs="Arial"/>
          <w:lang w:val="pt-BR"/>
        </w:rPr>
        <w:t xml:space="preserve"> *DEPE_CODI*</w:t>
      </w:r>
    </w:p>
    <w:p w14:paraId="3DF6726D" w14:textId="77777777" w:rsidR="00B6229C" w:rsidRPr="00E51CB1" w:rsidRDefault="00B6229C" w:rsidP="00B6229C">
      <w:pPr>
        <w:rPr>
          <w:rFonts w:ascii="Arial Narrow" w:hAnsi="Arial Narrow" w:cs="Arial"/>
          <w:lang w:val="pt-BR"/>
        </w:rPr>
      </w:pPr>
      <w:r w:rsidRPr="00E51CB1">
        <w:rPr>
          <w:rFonts w:ascii="Arial Narrow" w:hAnsi="Arial Narrow" w:cs="Arial"/>
          <w:lang w:val="pt-BR"/>
        </w:rPr>
        <w:t>*DEPENDENCIA_NOMBRE*</w:t>
      </w:r>
    </w:p>
    <w:p w14:paraId="70C875E8" w14:textId="77777777" w:rsidR="00B6229C" w:rsidRPr="00E51CB1" w:rsidRDefault="00B6229C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4CB7ABFC" w14:textId="5072EBD4" w:rsidR="00B6229C" w:rsidRPr="00E51CB1" w:rsidRDefault="00E51CB1" w:rsidP="00DE1DFE">
      <w:pPr>
        <w:pStyle w:val="Textoindependiente"/>
        <w:jc w:val="left"/>
        <w:outlineLvl w:val="0"/>
        <w:rPr>
          <w:rFonts w:ascii="Arial Narrow" w:hAnsi="Arial Narrow" w:cs="Arial"/>
          <w:i w:val="0"/>
          <w:szCs w:val="24"/>
        </w:rPr>
      </w:pPr>
      <w:r w:rsidRPr="00E51CB1">
        <w:rPr>
          <w:rFonts w:ascii="Arial Narrow" w:hAnsi="Arial Narrow" w:cs="Arial"/>
          <w:i w:val="0"/>
          <w:szCs w:val="24"/>
        </w:rPr>
        <w:t>Ciudad</w:t>
      </w:r>
    </w:p>
    <w:p w14:paraId="556039DE" w14:textId="77777777" w:rsidR="00B6229C" w:rsidRPr="00E51CB1" w:rsidRDefault="00B6229C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6798EBC3" w14:textId="3F53D61D" w:rsidR="00B6229C" w:rsidRDefault="00B6229C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0E49E01E" w14:textId="77777777" w:rsidR="00E51CB1" w:rsidRPr="00E51CB1" w:rsidRDefault="00E51CB1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70998A2E" w14:textId="77777777" w:rsidR="00B6229C" w:rsidRPr="00E51CB1" w:rsidRDefault="00B6229C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38735CE8" w14:textId="13DFEE24" w:rsidR="007E6E92" w:rsidRPr="00E51CB1" w:rsidRDefault="00E51CB1" w:rsidP="00D90CAC">
      <w:pPr>
        <w:pStyle w:val="Textoindependiente"/>
        <w:jc w:val="left"/>
        <w:rPr>
          <w:rFonts w:ascii="Arial Narrow" w:hAnsi="Arial Narrow" w:cs="Arial"/>
          <w:bCs/>
          <w:i w:val="0"/>
          <w:iCs/>
          <w:szCs w:val="24"/>
        </w:rPr>
      </w:pPr>
      <w:r w:rsidRPr="00E51CB1">
        <w:rPr>
          <w:rFonts w:ascii="Arial Narrow" w:hAnsi="Arial Narrow" w:cs="Arial"/>
          <w:bCs/>
          <w:i w:val="0"/>
          <w:iCs/>
          <w:szCs w:val="24"/>
        </w:rPr>
        <w:t>Señor(a)</w:t>
      </w:r>
    </w:p>
    <w:p w14:paraId="7E55D871" w14:textId="51544C47" w:rsidR="00D90CAC" w:rsidRPr="00E51CB1" w:rsidRDefault="00E51CB1" w:rsidP="00DE1DFE">
      <w:pPr>
        <w:pStyle w:val="Textoindependiente"/>
        <w:outlineLvl w:val="0"/>
        <w:rPr>
          <w:rFonts w:ascii="Arial Narrow" w:hAnsi="Arial Narrow" w:cs="Arial"/>
          <w:b/>
          <w:bCs/>
          <w:i w:val="0"/>
          <w:iCs/>
          <w:szCs w:val="24"/>
        </w:rPr>
      </w:pPr>
      <w:r w:rsidRPr="00E51CB1">
        <w:rPr>
          <w:rFonts w:ascii="Arial Narrow" w:hAnsi="Arial Narrow" w:cs="Arial"/>
          <w:b/>
          <w:bCs/>
          <w:i w:val="0"/>
          <w:iCs/>
          <w:szCs w:val="24"/>
        </w:rPr>
        <w:t>XXXXXXX</w:t>
      </w:r>
    </w:p>
    <w:p w14:paraId="5DF6FC9C" w14:textId="6745DC76" w:rsidR="00E51CB1" w:rsidRPr="00E51CB1" w:rsidRDefault="00E51CB1" w:rsidP="00D90CAC">
      <w:pPr>
        <w:pStyle w:val="Textoindependiente"/>
        <w:rPr>
          <w:rFonts w:ascii="Arial Narrow" w:hAnsi="Arial Narrow" w:cs="Arial"/>
          <w:bCs/>
          <w:i w:val="0"/>
          <w:iCs/>
          <w:szCs w:val="24"/>
        </w:rPr>
      </w:pPr>
      <w:r w:rsidRPr="00E51CB1">
        <w:rPr>
          <w:rFonts w:ascii="Arial Narrow" w:hAnsi="Arial Narrow" w:cs="Arial"/>
          <w:bCs/>
          <w:i w:val="0"/>
          <w:iCs/>
          <w:szCs w:val="24"/>
        </w:rPr>
        <w:t xml:space="preserve">Dirección </w:t>
      </w:r>
    </w:p>
    <w:p w14:paraId="5722AAE2" w14:textId="4327A09C" w:rsidR="00D90CAC" w:rsidRDefault="00E51CB1" w:rsidP="00D90CAC">
      <w:pPr>
        <w:pStyle w:val="Textoindependiente"/>
        <w:jc w:val="left"/>
        <w:rPr>
          <w:rFonts w:ascii="Arial Narrow" w:hAnsi="Arial Narrow" w:cs="Arial"/>
          <w:bCs/>
          <w:i w:val="0"/>
          <w:iCs/>
          <w:szCs w:val="24"/>
        </w:rPr>
      </w:pPr>
      <w:r w:rsidRPr="00E51CB1">
        <w:rPr>
          <w:rFonts w:ascii="Arial Narrow" w:hAnsi="Arial Narrow" w:cs="Arial"/>
          <w:bCs/>
          <w:i w:val="0"/>
          <w:iCs/>
          <w:szCs w:val="24"/>
        </w:rPr>
        <w:t>Municipio/Departamento</w:t>
      </w:r>
    </w:p>
    <w:p w14:paraId="624965F9" w14:textId="34D9F17A" w:rsidR="00E51CB1" w:rsidRDefault="00E51CB1" w:rsidP="00D90CAC">
      <w:pPr>
        <w:pStyle w:val="Textoindependiente"/>
        <w:jc w:val="left"/>
        <w:rPr>
          <w:rFonts w:ascii="Arial Narrow" w:hAnsi="Arial Narrow" w:cs="Arial"/>
          <w:bCs/>
          <w:i w:val="0"/>
          <w:iCs/>
          <w:szCs w:val="24"/>
        </w:rPr>
      </w:pPr>
    </w:p>
    <w:p w14:paraId="28119E01" w14:textId="77777777" w:rsidR="00E51CB1" w:rsidRPr="00E51CB1" w:rsidRDefault="00E51CB1" w:rsidP="00D90CAC">
      <w:pPr>
        <w:pStyle w:val="Textoindependiente"/>
        <w:jc w:val="left"/>
        <w:rPr>
          <w:rFonts w:ascii="Arial Narrow" w:hAnsi="Arial Narrow" w:cs="Arial"/>
          <w:bCs/>
          <w:i w:val="0"/>
          <w:iCs/>
          <w:szCs w:val="24"/>
        </w:rPr>
      </w:pPr>
    </w:p>
    <w:p w14:paraId="0BE91D8C" w14:textId="77777777" w:rsidR="00AD10A9" w:rsidRPr="00E51CB1" w:rsidRDefault="00AD10A9" w:rsidP="00AD10A9">
      <w:pPr>
        <w:pStyle w:val="Default"/>
        <w:ind w:left="1134" w:hanging="1134"/>
        <w:rPr>
          <w:rFonts w:ascii="Arial Narrow" w:hAnsi="Arial Narrow"/>
          <w:bCs/>
        </w:rPr>
      </w:pPr>
    </w:p>
    <w:p w14:paraId="5D9B8C67" w14:textId="75C76279" w:rsidR="00E51CB1" w:rsidRPr="00E51CB1" w:rsidRDefault="00E51CB1" w:rsidP="00E51CB1">
      <w:pPr>
        <w:pStyle w:val="Sangra2detindependiente"/>
        <w:ind w:left="0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/>
          <w:lang w:val="es"/>
        </w:rPr>
        <w:t>Asunto:</w:t>
      </w:r>
      <w:r w:rsidRPr="00E51CB1">
        <w:rPr>
          <w:rFonts w:ascii="Arial Narrow" w:hAnsi="Arial Narrow" w:cs="Arial"/>
          <w:bCs/>
          <w:lang w:val="es"/>
        </w:rPr>
        <w:t xml:space="preserve"> NOTIFICACIÓN POR AVISO – (</w:t>
      </w:r>
      <w:r w:rsidRPr="00993CC0">
        <w:rPr>
          <w:rFonts w:ascii="Arial Narrow" w:hAnsi="Arial Narrow" w:cs="Arial"/>
          <w:bCs/>
          <w:i/>
          <w:lang w:val="es"/>
        </w:rPr>
        <w:t>Acto administrativo y expediente al que pertenece</w:t>
      </w:r>
      <w:r w:rsidRPr="00E51CB1">
        <w:rPr>
          <w:rFonts w:ascii="Arial Narrow" w:hAnsi="Arial Narrow" w:cs="Arial"/>
          <w:bCs/>
          <w:lang w:val="es"/>
        </w:rPr>
        <w:t>)</w:t>
      </w:r>
    </w:p>
    <w:p w14:paraId="31A2A01B" w14:textId="345CA13E" w:rsidR="00E51CB1" w:rsidRPr="00E51CB1" w:rsidRDefault="00993CC0" w:rsidP="00E51CB1">
      <w:pPr>
        <w:pStyle w:val="Sangra2detindependiente"/>
        <w:ind w:left="0"/>
        <w:rPr>
          <w:rFonts w:ascii="Arial Narrow" w:hAnsi="Arial Narrow" w:cs="Arial"/>
          <w:bCs/>
          <w:lang w:val="es"/>
        </w:rPr>
      </w:pPr>
      <w:r>
        <w:rPr>
          <w:rFonts w:ascii="Arial Narrow" w:hAnsi="Arial Narrow" w:cs="Arial"/>
          <w:bCs/>
          <w:lang w:val="es"/>
        </w:rPr>
        <w:t>Reciba un cordial saludo:</w:t>
      </w:r>
    </w:p>
    <w:p w14:paraId="7550715D" w14:textId="5B3A7144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Cs/>
          <w:lang w:val="es"/>
        </w:rPr>
        <w:t xml:space="preserve">De conformidad con lo establecido en el artículo 69 de la Ley 1437 de 2011 - Código de Procedimiento Administrativo y de lo Contencioso Administrativo, </w:t>
      </w:r>
      <w:r w:rsidR="00DE1DFE">
        <w:rPr>
          <w:rFonts w:ascii="Arial Narrow" w:hAnsi="Arial Narrow" w:cs="Arial"/>
          <w:bCs/>
          <w:lang w:val="es"/>
        </w:rPr>
        <w:t xml:space="preserve">este despacho le notifica por Aviso </w:t>
      </w:r>
      <w:r w:rsidRPr="00E51CB1">
        <w:rPr>
          <w:rFonts w:ascii="Arial Narrow" w:hAnsi="Arial Narrow" w:cs="Arial"/>
          <w:bCs/>
          <w:lang w:val="es"/>
        </w:rPr>
        <w:t>el (</w:t>
      </w:r>
      <w:r w:rsidRPr="00E51CB1">
        <w:rPr>
          <w:rFonts w:ascii="Arial Narrow" w:hAnsi="Arial Narrow" w:cs="Arial"/>
          <w:bCs/>
          <w:i/>
          <w:iCs/>
          <w:lang w:val="es"/>
        </w:rPr>
        <w:t xml:space="preserve">Acto Administrativo No… de….) </w:t>
      </w:r>
      <w:bookmarkStart w:id="1" w:name="_Hlk12028139"/>
      <w:r w:rsidRPr="00E51CB1">
        <w:rPr>
          <w:rFonts w:ascii="Arial Narrow" w:hAnsi="Arial Narrow" w:cs="Arial"/>
          <w:bCs/>
          <w:lang w:val="es"/>
        </w:rPr>
        <w:t>por el cual (</w:t>
      </w:r>
      <w:r w:rsidRPr="00E51CB1">
        <w:rPr>
          <w:rFonts w:ascii="Arial Narrow" w:hAnsi="Arial Narrow" w:cs="Arial"/>
          <w:bCs/>
          <w:i/>
          <w:iCs/>
          <w:lang w:val="es"/>
        </w:rPr>
        <w:t>encabezado del Acto Administrativo</w:t>
      </w:r>
      <w:r w:rsidRPr="00E51CB1">
        <w:rPr>
          <w:rFonts w:ascii="Arial Narrow" w:hAnsi="Arial Narrow" w:cs="Arial"/>
          <w:bCs/>
          <w:lang w:val="es"/>
        </w:rPr>
        <w:t xml:space="preserve">)  </w:t>
      </w:r>
      <w:bookmarkEnd w:id="1"/>
      <w:r w:rsidR="00993CC0">
        <w:rPr>
          <w:rFonts w:ascii="Arial Narrow" w:hAnsi="Arial Narrow" w:cs="Arial"/>
          <w:bCs/>
          <w:lang w:val="es"/>
        </w:rPr>
        <w:t>proferido por la</w:t>
      </w:r>
      <w:r w:rsidR="00DE1DFE">
        <w:rPr>
          <w:rFonts w:ascii="Arial Narrow" w:hAnsi="Arial Narrow" w:cs="Arial"/>
          <w:bCs/>
          <w:lang w:val="es"/>
        </w:rPr>
        <w:t xml:space="preserve"> </w:t>
      </w:r>
      <w:r w:rsidR="00DE1DFE" w:rsidRPr="00E51CB1">
        <w:rPr>
          <w:rFonts w:ascii="Arial Narrow" w:hAnsi="Arial Narrow" w:cs="Arial"/>
          <w:bCs/>
          <w:lang w:val="es"/>
        </w:rPr>
        <w:t>(</w:t>
      </w:r>
      <w:r w:rsidR="00DE1DFE" w:rsidRPr="00E51CB1">
        <w:rPr>
          <w:rFonts w:ascii="Arial Narrow" w:hAnsi="Arial Narrow" w:cs="Arial"/>
          <w:bCs/>
          <w:i/>
          <w:iCs/>
          <w:lang w:val="es"/>
        </w:rPr>
        <w:t>Dependencia</w:t>
      </w:r>
      <w:r w:rsidR="00DE1DFE" w:rsidRPr="00E51CB1">
        <w:rPr>
          <w:rFonts w:ascii="Arial Narrow" w:hAnsi="Arial Narrow" w:cs="Arial"/>
          <w:bCs/>
          <w:lang w:val="es"/>
        </w:rPr>
        <w:t>)</w:t>
      </w:r>
      <w:r w:rsidR="00DE1DFE">
        <w:rPr>
          <w:rFonts w:ascii="Arial Narrow" w:hAnsi="Arial Narrow" w:cs="Arial"/>
          <w:bCs/>
          <w:lang w:val="es"/>
        </w:rPr>
        <w:t xml:space="preserve"> de </w:t>
      </w:r>
      <w:r w:rsidRPr="00E51CB1">
        <w:rPr>
          <w:rFonts w:ascii="Arial Narrow" w:hAnsi="Arial Narrow" w:cs="Arial"/>
          <w:bCs/>
          <w:lang w:val="es"/>
        </w:rPr>
        <w:t xml:space="preserve">Parques Nacionales Naturales de Colombia; del cual se remite copia íntegra, autentica y gratuita en (letra y número de folios). </w:t>
      </w:r>
    </w:p>
    <w:p w14:paraId="2A19F2A6" w14:textId="7777777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407E9981" w14:textId="6D72FD64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Cs/>
          <w:lang w:val="es"/>
        </w:rPr>
        <w:t xml:space="preserve">Contra </w:t>
      </w:r>
      <w:r w:rsidR="00993CC0">
        <w:rPr>
          <w:rFonts w:ascii="Arial Narrow" w:hAnsi="Arial Narrow" w:cs="Arial"/>
          <w:bCs/>
          <w:lang w:val="es"/>
        </w:rPr>
        <w:t>la citada decisión, (</w:t>
      </w:r>
      <w:r w:rsidR="00993CC0" w:rsidRPr="00993CC0">
        <w:rPr>
          <w:rFonts w:ascii="Arial Narrow" w:hAnsi="Arial Narrow" w:cs="Arial"/>
          <w:bCs/>
          <w:i/>
          <w:lang w:val="es"/>
        </w:rPr>
        <w:t>si/no</w:t>
      </w:r>
      <w:r w:rsidRPr="00E51CB1">
        <w:rPr>
          <w:rFonts w:ascii="Arial Narrow" w:hAnsi="Arial Narrow" w:cs="Arial"/>
          <w:bCs/>
          <w:lang w:val="es"/>
        </w:rPr>
        <w:t>) procede el recurso de (</w:t>
      </w:r>
      <w:r w:rsidRPr="00E51CB1">
        <w:rPr>
          <w:rFonts w:ascii="Arial Narrow" w:hAnsi="Arial Narrow" w:cs="Arial"/>
          <w:bCs/>
          <w:i/>
          <w:iCs/>
          <w:lang w:val="es"/>
        </w:rPr>
        <w:t>Reposición y/o Apelación</w:t>
      </w:r>
      <w:r w:rsidRPr="00E51CB1">
        <w:rPr>
          <w:rFonts w:ascii="Arial Narrow" w:hAnsi="Arial Narrow" w:cs="Arial"/>
          <w:bCs/>
          <w:lang w:val="es"/>
        </w:rPr>
        <w:t>), dentro de los (XX) días hábiles a la fecha de notificación, ante (</w:t>
      </w:r>
      <w:r w:rsidR="002822AF" w:rsidRPr="002822AF">
        <w:rPr>
          <w:rFonts w:ascii="Arial Narrow" w:hAnsi="Arial Narrow" w:cs="Arial"/>
          <w:bCs/>
          <w:i/>
          <w:iCs/>
          <w:lang w:val="es"/>
        </w:rPr>
        <w:t>Funcionario/Dependencia/Ciudad ante la cual debe interponerse</w:t>
      </w:r>
      <w:r w:rsidRPr="00E51CB1">
        <w:rPr>
          <w:rFonts w:ascii="Arial Narrow" w:hAnsi="Arial Narrow" w:cs="Arial"/>
          <w:bCs/>
          <w:lang w:val="es"/>
        </w:rPr>
        <w:t>); lo anterior de acuerdo a lo señalado en la Ley 1437 de 2011.</w:t>
      </w:r>
    </w:p>
    <w:p w14:paraId="53D3C37A" w14:textId="4C560A44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BD4AAAC" w14:textId="48A44567" w:rsidR="003C16FD" w:rsidRDefault="003C16FD" w:rsidP="00E51CB1">
      <w:pPr>
        <w:jc w:val="both"/>
        <w:rPr>
          <w:rFonts w:ascii="Arial Narrow" w:hAnsi="Arial Narrow" w:cs="Arial"/>
          <w:bCs/>
          <w:lang w:val="es"/>
        </w:rPr>
      </w:pPr>
    </w:p>
    <w:p w14:paraId="61074DBE" w14:textId="703E5D3E" w:rsidR="003C16FD" w:rsidRDefault="003C16FD" w:rsidP="00E51CB1">
      <w:pPr>
        <w:jc w:val="both"/>
        <w:rPr>
          <w:rFonts w:ascii="Arial Narrow" w:hAnsi="Arial Narrow" w:cs="Arial"/>
          <w:bCs/>
          <w:lang w:val="es"/>
        </w:rPr>
      </w:pPr>
    </w:p>
    <w:p w14:paraId="238C10F5" w14:textId="4F733D2D" w:rsidR="003C16FD" w:rsidRDefault="003C16FD" w:rsidP="00E51CB1">
      <w:pPr>
        <w:jc w:val="both"/>
        <w:rPr>
          <w:rFonts w:ascii="Arial Narrow" w:hAnsi="Arial Narrow" w:cs="Arial"/>
          <w:bCs/>
          <w:lang w:val="es"/>
        </w:rPr>
      </w:pPr>
    </w:p>
    <w:p w14:paraId="12FECDB4" w14:textId="77777777" w:rsidR="003C16FD" w:rsidRPr="00E51CB1" w:rsidRDefault="003C16FD" w:rsidP="00E51CB1">
      <w:pPr>
        <w:jc w:val="both"/>
        <w:rPr>
          <w:rFonts w:ascii="Arial Narrow" w:hAnsi="Arial Narrow" w:cs="Arial"/>
          <w:bCs/>
          <w:lang w:val="es"/>
        </w:rPr>
      </w:pPr>
    </w:p>
    <w:p w14:paraId="25C16063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8EB8362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31A64AD4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7DFF0272" w14:textId="1E1BF582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Cs/>
          <w:lang w:val="es"/>
        </w:rPr>
        <w:t>La presente notificación se considera surtida al finalizar el día siguiente (</w:t>
      </w:r>
      <w:r w:rsidRPr="00E51CB1">
        <w:rPr>
          <w:rFonts w:ascii="Arial Narrow" w:hAnsi="Arial Narrow" w:cs="Arial"/>
          <w:bCs/>
          <w:i/>
          <w:iCs/>
          <w:lang w:val="es"/>
        </w:rPr>
        <w:t>de la entrega del aviso en el lugar de destino o de la desfijación de la publicación en la gaceta oficial de esta Entidad cuando se desconozca la dirección del notificado)</w:t>
      </w:r>
      <w:r w:rsidRPr="00E51CB1">
        <w:rPr>
          <w:rFonts w:ascii="Arial Narrow" w:hAnsi="Arial Narrow" w:cs="Arial"/>
          <w:bCs/>
          <w:lang w:val="es"/>
        </w:rPr>
        <w:t>.</w:t>
      </w:r>
    </w:p>
    <w:p w14:paraId="3B0DDB88" w14:textId="7777777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0D65A1A0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623383B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4FABA8BD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DABBDA9" w14:textId="6030EAC6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Cs/>
          <w:lang w:val="es"/>
        </w:rPr>
        <w:t>Atentamente,</w:t>
      </w:r>
    </w:p>
    <w:p w14:paraId="6097BA49" w14:textId="7777777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37D25DB5" w14:textId="36A4486B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577AEF49" w14:textId="223AB49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412EBC01" w14:textId="7777777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C61C4C5" w14:textId="34DB62A5" w:rsidR="00E51CB1" w:rsidRPr="00E51CB1" w:rsidRDefault="00E51CB1" w:rsidP="00DE1DFE">
      <w:pPr>
        <w:jc w:val="both"/>
        <w:outlineLvl w:val="0"/>
        <w:rPr>
          <w:rFonts w:ascii="Arial Narrow" w:hAnsi="Arial Narrow" w:cs="Arial"/>
          <w:b/>
          <w:lang w:val="es"/>
        </w:rPr>
      </w:pPr>
      <w:r w:rsidRPr="00E51CB1">
        <w:rPr>
          <w:rFonts w:ascii="Arial Narrow" w:hAnsi="Arial Narrow" w:cs="Arial"/>
          <w:b/>
          <w:lang w:val="es"/>
        </w:rPr>
        <w:t>Firma</w:t>
      </w:r>
    </w:p>
    <w:p w14:paraId="5F642563" w14:textId="6ADDFBDB" w:rsidR="00E51CB1" w:rsidRPr="00E51CB1" w:rsidRDefault="00E51CB1" w:rsidP="00DE1DFE">
      <w:pPr>
        <w:jc w:val="both"/>
        <w:outlineLvl w:val="0"/>
        <w:rPr>
          <w:rFonts w:ascii="Arial Narrow" w:hAnsi="Arial Narrow" w:cs="Arial"/>
          <w:b/>
          <w:lang w:val="es"/>
        </w:rPr>
      </w:pPr>
      <w:r w:rsidRPr="00E51CB1">
        <w:rPr>
          <w:rFonts w:ascii="Arial Narrow" w:hAnsi="Arial Narrow" w:cs="Arial"/>
          <w:b/>
          <w:lang w:val="es"/>
        </w:rPr>
        <w:t>Nombre</w:t>
      </w:r>
    </w:p>
    <w:p w14:paraId="6113F419" w14:textId="7F9756A3" w:rsidR="00E51CB1" w:rsidRPr="00E51CB1" w:rsidRDefault="00E51CB1" w:rsidP="00DE1DFE">
      <w:pPr>
        <w:jc w:val="both"/>
        <w:outlineLvl w:val="0"/>
        <w:rPr>
          <w:rFonts w:ascii="Arial Narrow" w:hAnsi="Arial Narrow" w:cs="Arial"/>
          <w:b/>
          <w:lang w:val="es"/>
        </w:rPr>
      </w:pPr>
      <w:r w:rsidRPr="00E51CB1">
        <w:rPr>
          <w:rFonts w:ascii="Arial Narrow" w:hAnsi="Arial Narrow" w:cs="Arial"/>
          <w:b/>
          <w:lang w:val="es"/>
        </w:rPr>
        <w:t>Cargo</w:t>
      </w:r>
    </w:p>
    <w:p w14:paraId="0220C2B6" w14:textId="4AB3EEFE" w:rsidR="00E51CB1" w:rsidRPr="00E51CB1" w:rsidRDefault="00E51CB1" w:rsidP="00DE1DFE">
      <w:pPr>
        <w:jc w:val="both"/>
        <w:outlineLvl w:val="0"/>
        <w:rPr>
          <w:rFonts w:ascii="Arial Narrow" w:hAnsi="Arial Narrow" w:cs="Arial"/>
          <w:b/>
          <w:lang w:val="es"/>
        </w:rPr>
      </w:pPr>
      <w:r w:rsidRPr="00E51CB1">
        <w:rPr>
          <w:rFonts w:ascii="Arial Narrow" w:hAnsi="Arial Narrow" w:cs="Arial"/>
          <w:b/>
          <w:lang w:val="es"/>
        </w:rPr>
        <w:t xml:space="preserve">Dependencia </w:t>
      </w:r>
    </w:p>
    <w:p w14:paraId="03035EC0" w14:textId="77777777" w:rsidR="00AD10A9" w:rsidRDefault="00AD10A9" w:rsidP="00AD10A9">
      <w:pPr>
        <w:pStyle w:val="Textoindependiente"/>
        <w:jc w:val="left"/>
        <w:rPr>
          <w:rFonts w:ascii="Arial Narrow" w:hAnsi="Arial Narrow"/>
          <w:i w:val="0"/>
          <w:sz w:val="22"/>
          <w:szCs w:val="22"/>
        </w:rPr>
      </w:pPr>
    </w:p>
    <w:p w14:paraId="78A9BB75" w14:textId="77777777" w:rsidR="00AD10A9" w:rsidRDefault="00AD10A9" w:rsidP="00AD10A9">
      <w:pPr>
        <w:pStyle w:val="Default"/>
        <w:rPr>
          <w:rFonts w:ascii="Arial Narrow" w:hAnsi="Arial Narrow"/>
          <w:sz w:val="22"/>
          <w:szCs w:val="22"/>
        </w:rPr>
      </w:pPr>
    </w:p>
    <w:p w14:paraId="228968F3" w14:textId="73E46102" w:rsidR="00AD10A9" w:rsidRDefault="00AD10A9" w:rsidP="00DE1DFE">
      <w:pPr>
        <w:jc w:val="both"/>
        <w:outlineLvl w:val="0"/>
      </w:pPr>
      <w:r>
        <w:rPr>
          <w:rFonts w:ascii="Arial Narrow" w:hAnsi="Arial Narrow"/>
          <w:b/>
          <w:sz w:val="16"/>
          <w:szCs w:val="16"/>
        </w:rPr>
        <w:t xml:space="preserve">Elaboró: </w:t>
      </w:r>
    </w:p>
    <w:p w14:paraId="5D29126A" w14:textId="77777777" w:rsidR="00AD10A9" w:rsidRDefault="00AD10A9" w:rsidP="00AD10A9">
      <w:pPr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0C8BE60E" w14:textId="77777777" w:rsidR="00AD10A9" w:rsidRDefault="00AD10A9" w:rsidP="00DE1DFE">
      <w:pPr>
        <w:jc w:val="both"/>
        <w:outlineLvl w:val="0"/>
        <w:rPr>
          <w:rFonts w:ascii="Arial" w:hAnsi="Arial" w:cs="Arial"/>
          <w:b/>
          <w:bCs/>
          <w:sz w:val="12"/>
          <w:szCs w:val="12"/>
          <w:lang w:val="es-CO"/>
        </w:rPr>
      </w:pPr>
      <w:r>
        <w:rPr>
          <w:rFonts w:ascii="Arial" w:hAnsi="Arial" w:cs="Arial"/>
          <w:b/>
          <w:sz w:val="12"/>
          <w:szCs w:val="12"/>
          <w:lang w:val="es-MX"/>
        </w:rPr>
        <w:t>Proyectó.</w:t>
      </w:r>
      <w:r>
        <w:rPr>
          <w:rFonts w:ascii="Arial" w:hAnsi="Arial" w:cs="Arial"/>
          <w:sz w:val="12"/>
          <w:szCs w:val="12"/>
          <w:lang w:val="es-MX"/>
        </w:rPr>
        <w:t xml:space="preserve"> </w:t>
      </w:r>
      <w:r>
        <w:rPr>
          <w:rFonts w:ascii="Arial" w:hAnsi="Arial" w:cs="Arial"/>
          <w:b/>
          <w:bCs/>
          <w:sz w:val="12"/>
          <w:szCs w:val="12"/>
          <w:lang w:val="es-CO"/>
        </w:rPr>
        <w:t>*LOGIN*</w:t>
      </w:r>
    </w:p>
    <w:p w14:paraId="31F69E71" w14:textId="77777777" w:rsidR="00AD10A9" w:rsidRDefault="00AD10A9" w:rsidP="00AD10A9">
      <w:pPr>
        <w:jc w:val="both"/>
        <w:rPr>
          <w:rFonts w:ascii="Arial" w:hAnsi="Arial" w:cs="Arial"/>
          <w:b/>
          <w:bCs/>
          <w:sz w:val="12"/>
          <w:szCs w:val="12"/>
          <w:lang w:val="es-CO"/>
        </w:rPr>
      </w:pPr>
    </w:p>
    <w:p w14:paraId="6FE19FEF" w14:textId="77777777" w:rsidR="001E74E6" w:rsidRDefault="001E74E6" w:rsidP="0079139B">
      <w:pPr>
        <w:rPr>
          <w:rFonts w:ascii="Arial Narrow" w:hAnsi="Arial Narrow" w:cs="Arial"/>
          <w:b/>
          <w:sz w:val="15"/>
          <w:szCs w:val="15"/>
          <w:lang w:val="es-ES_tradnl"/>
        </w:rPr>
      </w:pPr>
    </w:p>
    <w:p w14:paraId="3DC195AD" w14:textId="77777777" w:rsidR="001E74E6" w:rsidRDefault="001E74E6" w:rsidP="0079139B">
      <w:pPr>
        <w:rPr>
          <w:rFonts w:ascii="Arial Narrow" w:hAnsi="Arial Narrow" w:cs="Arial"/>
          <w:b/>
          <w:sz w:val="15"/>
          <w:szCs w:val="15"/>
          <w:lang w:val="es-ES_tradnl"/>
        </w:rPr>
      </w:pPr>
    </w:p>
    <w:p w14:paraId="0001491B" w14:textId="77777777" w:rsidR="0079139B" w:rsidRPr="00E51CB1" w:rsidRDefault="0079139B" w:rsidP="00D90CAC">
      <w:pPr>
        <w:rPr>
          <w:rFonts w:ascii="Arial Narrow" w:hAnsi="Arial Narrow" w:cs="Arial"/>
          <w:b/>
          <w:sz w:val="16"/>
          <w:szCs w:val="16"/>
          <w:lang w:val="es-ES_tradnl"/>
        </w:rPr>
      </w:pPr>
    </w:p>
    <w:p w14:paraId="56C59AC0" w14:textId="571840AE" w:rsidR="00D90CAC" w:rsidRPr="00E51CB1" w:rsidRDefault="00D90CAC" w:rsidP="00D90CAC">
      <w:pPr>
        <w:rPr>
          <w:rFonts w:ascii="Arial Narrow" w:hAnsi="Arial Narrow" w:cs="Arial"/>
          <w:sz w:val="16"/>
          <w:szCs w:val="16"/>
          <w:lang w:val="es-ES_tradnl"/>
        </w:rPr>
      </w:pPr>
      <w:r w:rsidRPr="00E51CB1">
        <w:rPr>
          <w:rFonts w:ascii="Arial Narrow" w:hAnsi="Arial Narrow" w:cs="Arial"/>
          <w:b/>
          <w:sz w:val="16"/>
          <w:szCs w:val="16"/>
          <w:lang w:val="es-ES_tradnl"/>
        </w:rPr>
        <w:t>Anexo:</w:t>
      </w:r>
      <w:r w:rsidR="0079139B" w:rsidRPr="00E51CB1">
        <w:rPr>
          <w:rFonts w:ascii="Arial Narrow" w:hAnsi="Arial Narrow" w:cs="Arial"/>
          <w:sz w:val="16"/>
          <w:szCs w:val="16"/>
          <w:lang w:val="es-ES_tradnl"/>
        </w:rPr>
        <w:t xml:space="preserve"> </w:t>
      </w:r>
      <w:r w:rsidR="00E51CB1" w:rsidRPr="00E51CB1">
        <w:rPr>
          <w:rFonts w:ascii="Arial Narrow" w:hAnsi="Arial Narrow" w:cs="Arial"/>
          <w:sz w:val="16"/>
          <w:szCs w:val="16"/>
          <w:lang w:val="es-ES_tradnl"/>
        </w:rPr>
        <w:t>(</w:t>
      </w:r>
      <w:r w:rsidR="00E51CB1" w:rsidRPr="00E51CB1">
        <w:rPr>
          <w:rFonts w:ascii="Arial Narrow" w:hAnsi="Arial Narrow" w:cs="Arial"/>
          <w:i/>
          <w:iCs/>
          <w:sz w:val="16"/>
          <w:szCs w:val="16"/>
          <w:lang w:val="es-ES_tradnl"/>
        </w:rPr>
        <w:t>Acto Administrativo No… de….)</w:t>
      </w:r>
    </w:p>
    <w:p w14:paraId="58763058" w14:textId="492997B4" w:rsidR="00E51CB1" w:rsidRPr="00E51CB1" w:rsidRDefault="00E51CB1" w:rsidP="00D90CAC">
      <w:pPr>
        <w:rPr>
          <w:rFonts w:ascii="Arial Narrow" w:hAnsi="Arial Narrow" w:cs="Arial"/>
          <w:sz w:val="16"/>
          <w:szCs w:val="16"/>
          <w:lang w:val="es-ES_tradnl"/>
        </w:rPr>
      </w:pPr>
    </w:p>
    <w:p w14:paraId="5BADB845" w14:textId="015BB7BC" w:rsidR="00E51CB1" w:rsidRPr="00E51CB1" w:rsidRDefault="00E51CB1" w:rsidP="00D90CAC">
      <w:pPr>
        <w:rPr>
          <w:rFonts w:ascii="Arial Narrow" w:hAnsi="Arial Narrow" w:cs="Arial"/>
          <w:sz w:val="16"/>
          <w:szCs w:val="16"/>
          <w:lang w:val="es-ES_tradnl"/>
        </w:rPr>
      </w:pPr>
      <w:r w:rsidRPr="00E51CB1">
        <w:rPr>
          <w:rFonts w:ascii="Arial Narrow" w:hAnsi="Arial Narrow" w:cs="Arial"/>
          <w:b/>
          <w:bCs/>
          <w:sz w:val="16"/>
          <w:szCs w:val="16"/>
          <w:lang w:val="es-ES_tradnl"/>
        </w:rPr>
        <w:t>Expediente:</w:t>
      </w:r>
      <w:r w:rsidRPr="00E51CB1">
        <w:rPr>
          <w:rFonts w:ascii="Arial Narrow" w:hAnsi="Arial Narrow" w:cs="Arial"/>
          <w:sz w:val="16"/>
          <w:szCs w:val="16"/>
          <w:lang w:val="es-ES_tradnl"/>
        </w:rPr>
        <w:t xml:space="preserve"> (</w:t>
      </w:r>
      <w:r w:rsidRPr="00E51CB1">
        <w:rPr>
          <w:rFonts w:ascii="Arial Narrow" w:hAnsi="Arial Narrow" w:cs="Arial"/>
          <w:i/>
          <w:iCs/>
          <w:sz w:val="16"/>
          <w:szCs w:val="16"/>
          <w:lang w:val="es-ES_tradnl"/>
        </w:rPr>
        <w:t>Número</w:t>
      </w:r>
      <w:r w:rsidRPr="00E51CB1">
        <w:rPr>
          <w:rFonts w:ascii="Arial Narrow" w:hAnsi="Arial Narrow" w:cs="Arial"/>
          <w:sz w:val="16"/>
          <w:szCs w:val="16"/>
          <w:lang w:val="es-ES_tradnl"/>
        </w:rPr>
        <w:t>)</w:t>
      </w:r>
    </w:p>
    <w:p w14:paraId="09C7B18C" w14:textId="49B0EC89" w:rsidR="00EB7AF1" w:rsidRDefault="00EB7AF1" w:rsidP="009201A7">
      <w:pPr>
        <w:jc w:val="both"/>
      </w:pPr>
    </w:p>
    <w:sectPr w:rsidR="00EB7AF1">
      <w:headerReference w:type="default" r:id="rId8"/>
      <w:footerReference w:type="default" r:id="rId9"/>
      <w:pgSz w:w="12242" w:h="15842"/>
      <w:pgMar w:top="1985" w:right="1185" w:bottom="1701" w:left="1701" w:header="1079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C08F9" w14:textId="77777777" w:rsidR="00B177BB" w:rsidRDefault="00B177BB">
      <w:r>
        <w:separator/>
      </w:r>
    </w:p>
  </w:endnote>
  <w:endnote w:type="continuationSeparator" w:id="0">
    <w:p w14:paraId="489D344E" w14:textId="77777777" w:rsidR="00B177BB" w:rsidRDefault="00B1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2FBC0" w14:textId="4A697FBB" w:rsidR="00DA38B1" w:rsidRDefault="00B177BB"/>
  <w:p w14:paraId="18B0AEBF" w14:textId="02E932C8" w:rsidR="00DA38B1" w:rsidRDefault="00B177BB" w:rsidP="00282C8F">
    <w:pPr>
      <w:pStyle w:val="Piedepgina"/>
      <w:jc w:val="right"/>
    </w:pPr>
  </w:p>
  <w:p w14:paraId="4D2C9F7E" w14:textId="77777777" w:rsidR="00DA38B1" w:rsidRDefault="00B177BB"/>
  <w:p w14:paraId="523E9628" w14:textId="77777777" w:rsidR="00282C8F" w:rsidRDefault="00282C8F">
    <w:pPr>
      <w:pStyle w:val="Piedepgina"/>
      <w:ind w:left="4536" w:hanging="141"/>
      <w:jc w:val="right"/>
      <w:rPr>
        <w:rFonts w:ascii="Arial" w:hAnsi="Arial" w:cs="Arial"/>
        <w:b/>
        <w:sz w:val="18"/>
        <w:szCs w:val="18"/>
      </w:rPr>
    </w:pPr>
  </w:p>
  <w:p w14:paraId="209F0790" w14:textId="77777777" w:rsidR="00DA38B1" w:rsidRDefault="00B177BB">
    <w:pPr>
      <w:pStyle w:val="Piedepgina"/>
      <w:ind w:left="4536" w:hanging="141"/>
      <w:jc w:val="right"/>
    </w:pPr>
  </w:p>
  <w:p w14:paraId="0FF1E35A" w14:textId="77777777" w:rsidR="00DA38B1" w:rsidRDefault="00B177BB" w:rsidP="00282C8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AD839" w14:textId="77777777" w:rsidR="00B177BB" w:rsidRDefault="00B177BB">
      <w:r>
        <w:rPr>
          <w:color w:val="000000"/>
        </w:rPr>
        <w:separator/>
      </w:r>
    </w:p>
  </w:footnote>
  <w:footnote w:type="continuationSeparator" w:id="0">
    <w:p w14:paraId="4350CB0B" w14:textId="77777777" w:rsidR="00B177BB" w:rsidRDefault="00B17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20053" w14:textId="3DAF9B21" w:rsidR="009978CF" w:rsidRDefault="009978CF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06"/>
      <w:gridCol w:w="5435"/>
      <w:gridCol w:w="2405"/>
    </w:tblGrid>
    <w:tr w:rsidR="00EE0EB0" w:rsidRPr="00D5157F" w14:paraId="10EC1137" w14:textId="77777777" w:rsidTr="00027E8D">
      <w:trPr>
        <w:trHeight w:val="680"/>
      </w:trPr>
      <w:tc>
        <w:tcPr>
          <w:tcW w:w="1506" w:type="dxa"/>
          <w:vMerge w:val="restart"/>
        </w:tcPr>
        <w:p w14:paraId="7E735D2B" w14:textId="77777777" w:rsidR="00EE0EB0" w:rsidRPr="00D5157F" w:rsidRDefault="00EE0EB0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D5157F">
            <w:rPr>
              <w:rFonts w:ascii="Arial Narrow" w:hAnsi="Arial Narrow"/>
              <w:noProof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27BCF080" wp14:editId="16631FEA">
                <wp:simplePos x="0" y="0"/>
                <wp:positionH relativeFrom="column">
                  <wp:posOffset>-2123</wp:posOffset>
                </wp:positionH>
                <wp:positionV relativeFrom="paragraph">
                  <wp:posOffset>144160</wp:posOffset>
                </wp:positionV>
                <wp:extent cx="809625" cy="1028700"/>
                <wp:effectExtent l="0" t="0" r="9525" b="0"/>
                <wp:wrapSquare wrapText="bothSides"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35" w:type="dxa"/>
          <w:vMerge w:val="restart"/>
          <w:vAlign w:val="center"/>
        </w:tcPr>
        <w:p w14:paraId="2ACA45D7" w14:textId="1E06304A" w:rsidR="00EE0EB0" w:rsidRPr="00D5157F" w:rsidRDefault="00EE0EB0" w:rsidP="009978CF">
          <w:pPr>
            <w:ind w:right="2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5B7CF0">
            <w:rPr>
              <w:rFonts w:ascii="Arial Narrow" w:hAnsi="Arial Narrow" w:cs="Arial"/>
              <w:b/>
              <w:bCs/>
              <w:sz w:val="22"/>
              <w:szCs w:val="22"/>
            </w:rPr>
            <w:t>NOTIFICACIÓN POR AVISO</w:t>
          </w:r>
        </w:p>
      </w:tc>
      <w:tc>
        <w:tcPr>
          <w:tcW w:w="2405" w:type="dxa"/>
          <w:vAlign w:val="center"/>
        </w:tcPr>
        <w:p w14:paraId="2CE60F77" w14:textId="4CE55E84" w:rsidR="00EE0EB0" w:rsidRPr="00D5157F" w:rsidRDefault="00EE0EB0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D5157F">
            <w:rPr>
              <w:rFonts w:ascii="Arial Narrow" w:hAnsi="Arial Narrow" w:cs="Arial"/>
              <w:sz w:val="20"/>
              <w:szCs w:val="20"/>
            </w:rPr>
            <w:t xml:space="preserve">Código: </w:t>
          </w:r>
          <w:r w:rsidR="005C0709">
            <w:rPr>
              <w:rFonts w:ascii="Arial Narrow" w:hAnsi="Arial Narrow" w:cs="Arial"/>
              <w:sz w:val="20"/>
              <w:szCs w:val="20"/>
            </w:rPr>
            <w:t>AAMB_FO_08</w:t>
          </w:r>
        </w:p>
      </w:tc>
    </w:tr>
    <w:tr w:rsidR="00EE0EB0" w:rsidRPr="00D5157F" w14:paraId="1AB4135F" w14:textId="77777777" w:rsidTr="009C627B">
      <w:trPr>
        <w:trHeight w:val="680"/>
      </w:trPr>
      <w:tc>
        <w:tcPr>
          <w:tcW w:w="1506" w:type="dxa"/>
          <w:vMerge/>
        </w:tcPr>
        <w:p w14:paraId="4B5D1B4F" w14:textId="77777777" w:rsidR="00EE0EB0" w:rsidRPr="00D5157F" w:rsidRDefault="00EE0EB0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5435" w:type="dxa"/>
          <w:vMerge/>
        </w:tcPr>
        <w:p w14:paraId="4DED859B" w14:textId="77777777" w:rsidR="00EE0EB0" w:rsidRPr="00D5157F" w:rsidRDefault="00EE0EB0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2405" w:type="dxa"/>
          <w:vAlign w:val="center"/>
        </w:tcPr>
        <w:p w14:paraId="2C2B7855" w14:textId="26D003C4" w:rsidR="00EE0EB0" w:rsidRPr="00D5157F" w:rsidRDefault="005C0709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Versión: 2</w:t>
          </w:r>
        </w:p>
      </w:tc>
    </w:tr>
    <w:tr w:rsidR="00EE0EB0" w:rsidRPr="00D5157F" w14:paraId="6BE7693B" w14:textId="77777777" w:rsidTr="009C627B">
      <w:trPr>
        <w:trHeight w:val="680"/>
      </w:trPr>
      <w:tc>
        <w:tcPr>
          <w:tcW w:w="1506" w:type="dxa"/>
          <w:vMerge/>
        </w:tcPr>
        <w:p w14:paraId="0957E9B9" w14:textId="77777777" w:rsidR="00EE0EB0" w:rsidRPr="00D5157F" w:rsidRDefault="00EE0EB0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5435" w:type="dxa"/>
          <w:vMerge/>
          <w:vAlign w:val="center"/>
        </w:tcPr>
        <w:p w14:paraId="0CAE1941" w14:textId="50568B18" w:rsidR="00EE0EB0" w:rsidRPr="00D5157F" w:rsidRDefault="00EE0EB0" w:rsidP="00EE0EB0">
          <w:pPr>
            <w:ind w:right="20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</w:tc>
      <w:tc>
        <w:tcPr>
          <w:tcW w:w="2405" w:type="dxa"/>
          <w:vAlign w:val="center"/>
        </w:tcPr>
        <w:p w14:paraId="0E0B8B30" w14:textId="294D79AC" w:rsidR="00EE0EB0" w:rsidRPr="00D5157F" w:rsidRDefault="00EE0EB0" w:rsidP="005C0709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D5157F">
            <w:rPr>
              <w:rFonts w:ascii="Arial Narrow" w:hAnsi="Arial Narrow" w:cs="Arial"/>
              <w:sz w:val="20"/>
              <w:szCs w:val="20"/>
            </w:rPr>
            <w:t>Vigente desde</w:t>
          </w:r>
          <w:r w:rsidR="005C0709">
            <w:rPr>
              <w:rFonts w:ascii="Arial Narrow" w:hAnsi="Arial Narrow" w:cs="Arial"/>
              <w:sz w:val="20"/>
              <w:szCs w:val="20"/>
            </w:rPr>
            <w:t>: 07/05</w:t>
          </w:r>
          <w:r>
            <w:rPr>
              <w:rFonts w:ascii="Arial Narrow" w:hAnsi="Arial Narrow" w:cs="Arial"/>
              <w:sz w:val="20"/>
              <w:szCs w:val="20"/>
            </w:rPr>
            <w:t>/20</w:t>
          </w:r>
          <w:r w:rsidR="005C0709">
            <w:rPr>
              <w:rFonts w:ascii="Arial Narrow" w:hAnsi="Arial Narrow" w:cs="Arial"/>
              <w:sz w:val="20"/>
              <w:szCs w:val="20"/>
            </w:rPr>
            <w:t>20</w:t>
          </w:r>
        </w:p>
      </w:tc>
    </w:tr>
  </w:tbl>
  <w:p w14:paraId="7A2FC43C" w14:textId="76C402B7" w:rsidR="00DA38B1" w:rsidRDefault="00B177BB" w:rsidP="00282C8F">
    <w:pPr>
      <w:ind w:right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6B30"/>
    <w:multiLevelType w:val="multilevel"/>
    <w:tmpl w:val="BDB21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94F"/>
    <w:multiLevelType w:val="multilevel"/>
    <w:tmpl w:val="353C9630"/>
    <w:lvl w:ilvl="0"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D964929"/>
    <w:multiLevelType w:val="multilevel"/>
    <w:tmpl w:val="BA2A5032"/>
    <w:lvl w:ilvl="0">
      <w:numFmt w:val="bullet"/>
      <w:lvlText w:val=""/>
      <w:lvlJc w:val="left"/>
      <w:pPr>
        <w:ind w:left="157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261C2C4C"/>
    <w:multiLevelType w:val="multilevel"/>
    <w:tmpl w:val="46DE2842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114D"/>
    <w:multiLevelType w:val="hybridMultilevel"/>
    <w:tmpl w:val="AFB403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1"/>
    <w:rsid w:val="001E74E6"/>
    <w:rsid w:val="002822AF"/>
    <w:rsid w:val="00282C8F"/>
    <w:rsid w:val="002B5659"/>
    <w:rsid w:val="00350B64"/>
    <w:rsid w:val="003C16FD"/>
    <w:rsid w:val="004A5718"/>
    <w:rsid w:val="005A76EC"/>
    <w:rsid w:val="005B7CF0"/>
    <w:rsid w:val="005C0709"/>
    <w:rsid w:val="006C059A"/>
    <w:rsid w:val="00716C11"/>
    <w:rsid w:val="0079139B"/>
    <w:rsid w:val="007E6E92"/>
    <w:rsid w:val="0088012C"/>
    <w:rsid w:val="008A1742"/>
    <w:rsid w:val="008F4B9E"/>
    <w:rsid w:val="009201A7"/>
    <w:rsid w:val="00993CC0"/>
    <w:rsid w:val="009978CF"/>
    <w:rsid w:val="009E3FF3"/>
    <w:rsid w:val="00A113AC"/>
    <w:rsid w:val="00A34C82"/>
    <w:rsid w:val="00A36381"/>
    <w:rsid w:val="00A80E2C"/>
    <w:rsid w:val="00AD10A9"/>
    <w:rsid w:val="00B177BB"/>
    <w:rsid w:val="00B25766"/>
    <w:rsid w:val="00B439A7"/>
    <w:rsid w:val="00B6229C"/>
    <w:rsid w:val="00C11123"/>
    <w:rsid w:val="00C263E6"/>
    <w:rsid w:val="00CC6F73"/>
    <w:rsid w:val="00D459E6"/>
    <w:rsid w:val="00D90CAC"/>
    <w:rsid w:val="00DE1DFE"/>
    <w:rsid w:val="00E51CB1"/>
    <w:rsid w:val="00EA62E2"/>
    <w:rsid w:val="00EB7AF1"/>
    <w:rsid w:val="00ED7C14"/>
    <w:rsid w:val="00EE0EB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2BDF0"/>
  <w15:docId w15:val="{35F0F65B-929B-4D69-B3FC-EA616C50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 Narrow" w:hAnsi="Arial Narrow"/>
      <w:b/>
      <w:bCs/>
      <w:iCs/>
      <w:lang w:val="es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 Narrow" w:hAnsi="Arial Narrow"/>
      <w:b/>
      <w:bCs/>
      <w:iCs/>
      <w:sz w:val="20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rPr>
      <w:rFonts w:ascii="Arial Narrow" w:eastAsia="Times New Roman" w:hAnsi="Arial Narrow" w:cs="Times New Roman"/>
      <w:b/>
      <w:bCs/>
      <w:iCs/>
      <w:sz w:val="24"/>
      <w:szCs w:val="24"/>
      <w:lang w:val="es" w:eastAsia="es-ES"/>
    </w:rPr>
  </w:style>
  <w:style w:type="character" w:customStyle="1" w:styleId="Ttulo3Car">
    <w:name w:val="Título 3 Car"/>
    <w:basedOn w:val="Fuentedeprrafopredeter"/>
    <w:rPr>
      <w:rFonts w:ascii="Arial Narrow" w:eastAsia="Times New Roman" w:hAnsi="Arial Narrow" w:cs="Times New Roman"/>
      <w:b/>
      <w:bCs/>
      <w:iCs/>
      <w:sz w:val="20"/>
      <w:szCs w:val="24"/>
      <w:lang w:val="es" w:eastAsia="es-ES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pPr>
      <w:overflowPunct w:val="0"/>
      <w:autoSpaceDE w:val="0"/>
      <w:jc w:val="both"/>
    </w:pPr>
    <w:rPr>
      <w:rFonts w:ascii="Arial" w:hAnsi="Arial"/>
      <w:i/>
      <w:szCs w:val="20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Standard">
    <w:name w:val="Standard"/>
    <w:pPr>
      <w:suppressAutoHyphens/>
      <w:spacing w:after="0" w:line="100" w:lineRule="atLeast"/>
    </w:pPr>
    <w:rPr>
      <w:rFonts w:ascii="Verdana" w:eastAsia="Times New Roman" w:hAnsi="Verdana" w:cs="Verdana"/>
      <w:kern w:val="3"/>
      <w:lang w:val="es-ES" w:eastAsia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Prrafodelista">
    <w:name w:val="List Paragraph"/>
    <w:basedOn w:val="Normal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716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C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C11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C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C11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C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C1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AD10A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D10A9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A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B56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5659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B5659"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51CB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51CB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E1DFE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E1DF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A3FD-DBB9-48D8-868B-921E0C9C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PNN</dc:creator>
  <cp:lastModifiedBy>YEYA</cp:lastModifiedBy>
  <cp:revision>4</cp:revision>
  <dcterms:created xsi:type="dcterms:W3CDTF">2020-05-01T04:56:00Z</dcterms:created>
  <dcterms:modified xsi:type="dcterms:W3CDTF">2020-05-07T17:03:00Z</dcterms:modified>
</cp:coreProperties>
</file>