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353C0" w14:textId="77777777" w:rsidR="003722C8" w:rsidRPr="00200915" w:rsidRDefault="003722C8" w:rsidP="00200915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ind w:left="2127" w:hanging="2127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</w:pPr>
    </w:p>
    <w:p w14:paraId="4B10C4EE" w14:textId="77777777" w:rsidR="00DA701C" w:rsidRPr="00200915" w:rsidRDefault="00DA701C" w:rsidP="00200915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ind w:left="2127" w:hanging="2127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</w:pPr>
      <w:r w:rsidRPr="00200915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>INFORME TÉCNICO No.  *RAD_S*</w:t>
      </w:r>
    </w:p>
    <w:p w14:paraId="5D5FC766" w14:textId="77777777" w:rsidR="00DA701C" w:rsidRPr="00200915" w:rsidRDefault="00DA701C" w:rsidP="00200915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ind w:left="2127" w:hanging="2127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</w:pPr>
    </w:p>
    <w:p w14:paraId="3E7169A0" w14:textId="77777777" w:rsidR="00DA701C" w:rsidRPr="00DA701C" w:rsidRDefault="00DA701C" w:rsidP="00DA701C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4"/>
          <w:szCs w:val="4"/>
          <w:lang w:val="es-ES" w:eastAsia="es-ES"/>
        </w:rPr>
      </w:pPr>
    </w:p>
    <w:p w14:paraId="1FEDE33D" w14:textId="77777777" w:rsidR="00DA701C" w:rsidRPr="00DA701C" w:rsidRDefault="00DA701C" w:rsidP="00DA701C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4"/>
          <w:szCs w:val="4"/>
          <w:lang w:val="es-ES" w:eastAsia="es-ES"/>
        </w:rPr>
      </w:pPr>
    </w:p>
    <w:tbl>
      <w:tblPr>
        <w:tblW w:w="86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40006D84" w14:textId="77777777" w:rsidTr="00200915">
        <w:trPr>
          <w:trHeight w:val="45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52E9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DATOS GENERALES</w:t>
            </w:r>
          </w:p>
        </w:tc>
      </w:tr>
    </w:tbl>
    <w:p w14:paraId="6B76359F" w14:textId="77777777" w:rsidR="00DA701C" w:rsidRPr="00DA701C" w:rsidRDefault="00DA701C" w:rsidP="00DA701C">
      <w:p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30F3F858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</w:pPr>
    </w:p>
    <w:p w14:paraId="1A8B0AE2" w14:textId="77777777" w:rsidR="00DA701C" w:rsidRPr="00DA701C" w:rsidRDefault="00DA701C" w:rsidP="00DA701C">
      <w:pPr>
        <w:tabs>
          <w:tab w:val="center" w:pos="0"/>
          <w:tab w:val="left" w:pos="2127"/>
          <w:tab w:val="left" w:pos="340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>ASUNTO:</w:t>
      </w: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ab/>
      </w: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ab/>
      </w: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ab/>
      </w: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ab/>
      </w: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ab/>
      </w: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ab/>
      </w:r>
    </w:p>
    <w:p w14:paraId="632D3B71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</w:pPr>
    </w:p>
    <w:p w14:paraId="594E58DB" w14:textId="77777777" w:rsidR="00DA701C" w:rsidRPr="00DA701C" w:rsidRDefault="00DA701C" w:rsidP="00DA701C">
      <w:pPr>
        <w:tabs>
          <w:tab w:val="center" w:pos="0"/>
          <w:tab w:val="left" w:pos="2127"/>
          <w:tab w:val="left" w:pos="340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>PRESUNTO(S) INFRACTOR(ES):</w:t>
      </w: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ab/>
      </w:r>
    </w:p>
    <w:p w14:paraId="2DB3BE99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ind w:left="2127" w:hanging="2127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</w:pPr>
    </w:p>
    <w:p w14:paraId="63A3C2C8" w14:textId="77777777" w:rsidR="00DA701C" w:rsidRPr="00DA701C" w:rsidRDefault="00DA701C" w:rsidP="00DA701C">
      <w:pPr>
        <w:tabs>
          <w:tab w:val="center" w:pos="0"/>
          <w:tab w:val="left" w:pos="2127"/>
          <w:tab w:val="left" w:pos="340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lang w:val="es-ES" w:eastAsia="es-ES"/>
        </w:rPr>
        <w:t>FECHA RADICACIÓN</w:t>
      </w:r>
      <w:r w:rsidRPr="00DA701C">
        <w:rPr>
          <w:rFonts w:ascii="Arial Narrow" w:eastAsia="Times New Roman" w:hAnsi="Arial Narrow" w:cs="Arial"/>
          <w:b/>
          <w:kern w:val="3"/>
          <w:sz w:val="28"/>
          <w:szCs w:val="24"/>
          <w:lang w:val="es-ES" w:eastAsia="es-ES"/>
        </w:rPr>
        <w:t>:</w:t>
      </w:r>
      <w:r w:rsidRPr="00DA701C">
        <w:rPr>
          <w:rFonts w:ascii="Arial Narrow" w:eastAsia="Times New Roman" w:hAnsi="Arial Narrow" w:cs="Arial"/>
          <w:b/>
          <w:kern w:val="3"/>
          <w:sz w:val="28"/>
          <w:szCs w:val="24"/>
          <w:lang w:val="es-ES" w:eastAsia="es-ES"/>
        </w:rPr>
        <w:tab/>
      </w:r>
      <w:r w:rsidRPr="00DA701C">
        <w:rPr>
          <w:rFonts w:ascii="Arial Narrow" w:eastAsia="Times New Roman" w:hAnsi="Arial Narrow" w:cs="Arial"/>
          <w:b/>
          <w:kern w:val="3"/>
          <w:sz w:val="28"/>
          <w:szCs w:val="24"/>
          <w:lang w:val="es-ES" w:eastAsia="es-ES"/>
        </w:rPr>
        <w:tab/>
      </w:r>
      <w:r w:rsidRPr="00DA701C">
        <w:rPr>
          <w:rFonts w:ascii="Arial Narrow" w:eastAsia="Times New Roman" w:hAnsi="Arial Narrow" w:cs="Arial"/>
          <w:b/>
          <w:kern w:val="3"/>
          <w:lang w:eastAsia="es-ES"/>
        </w:rPr>
        <w:t>*F_RAD_S*</w:t>
      </w:r>
    </w:p>
    <w:p w14:paraId="1C744C46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8"/>
          <w:szCs w:val="24"/>
          <w:lang w:val="es-ES" w:eastAsia="es-ES"/>
        </w:rPr>
        <w:tab/>
      </w:r>
    </w:p>
    <w:p w14:paraId="349ED633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4C8C21EB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es-ES" w:eastAsia="es-ES"/>
        </w:rPr>
      </w:pPr>
    </w:p>
    <w:tbl>
      <w:tblPr>
        <w:tblW w:w="8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0"/>
      </w:tblGrid>
      <w:tr w:rsidR="00DA701C" w:rsidRPr="00DA701C" w14:paraId="498B5546" w14:textId="77777777" w:rsidTr="00200915">
        <w:trPr>
          <w:trHeight w:val="454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0179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LOCALIZACIÓN</w:t>
            </w:r>
          </w:p>
        </w:tc>
      </w:tr>
    </w:tbl>
    <w:p w14:paraId="015341DD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7212702F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48669E0E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>DIRECCIÓN TERRITORIAL:</w:t>
      </w:r>
    </w:p>
    <w:p w14:paraId="23CA6285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26323D38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>ÁREA PROTEGIDA:</w:t>
      </w: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ab/>
      </w:r>
    </w:p>
    <w:p w14:paraId="706349F5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ab/>
      </w:r>
    </w:p>
    <w:p w14:paraId="2C193A2F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>SECTOR:</w:t>
      </w:r>
    </w:p>
    <w:p w14:paraId="5ED9F26A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6A35C870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>COORDENADAS GEOGRÁFICAS:</w:t>
      </w:r>
    </w:p>
    <w:p w14:paraId="2C575B2A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2E511202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>ZONIFICACIÓN DE MANEJO:</w:t>
      </w:r>
      <w:r w:rsidRPr="00DA701C"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  <w:tab/>
      </w:r>
    </w:p>
    <w:p w14:paraId="772C8F98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038DB541" w14:textId="77777777" w:rsidR="00DA701C" w:rsidRPr="00DA701C" w:rsidRDefault="00DA701C" w:rsidP="00DA701C">
      <w:pPr>
        <w:tabs>
          <w:tab w:val="left" w:pos="2127"/>
        </w:tabs>
        <w:suppressAutoHyphens/>
        <w:overflowPunct w:val="0"/>
        <w:autoSpaceDE w:val="0"/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6E6F3BFA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tbl>
      <w:tblPr>
        <w:tblW w:w="9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9"/>
      </w:tblGrid>
      <w:tr w:rsidR="00DA701C" w:rsidRPr="00DA701C" w14:paraId="519575A6" w14:textId="77777777" w:rsidTr="00200915">
        <w:trPr>
          <w:trHeight w:val="454"/>
          <w:jc w:val="center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DCF5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ANTECEDENTES</w:t>
            </w:r>
          </w:p>
        </w:tc>
      </w:tr>
    </w:tbl>
    <w:p w14:paraId="6DCF488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441F54F7" w14:textId="77777777" w:rsidR="00DA701C" w:rsidRPr="00DA701C" w:rsidRDefault="00DA701C" w:rsidP="00DA701C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kern w:val="3"/>
          <w:lang w:val="es-ES" w:eastAsia="es-ES"/>
        </w:rPr>
      </w:pPr>
    </w:p>
    <w:p w14:paraId="010B586F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Arial Narrow" w:eastAsia="Times New Roman" w:hAnsi="Arial Narrow" w:cs="Arial"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t>Oficios, denuncias o peticiones sobre el hecho asociado a la presunta infracción ambiental</w:t>
      </w:r>
    </w:p>
    <w:p w14:paraId="2B4C3F7E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Arial Narrow" w:eastAsia="Times New Roman" w:hAnsi="Arial Narrow" w:cs="Arial"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t>Formato de actividades de prevención, vigilancia y control</w:t>
      </w:r>
    </w:p>
    <w:p w14:paraId="272C7BD9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Arial Narrow" w:eastAsia="Times New Roman" w:hAnsi="Arial Narrow" w:cs="Arial"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t>Informe de campo para procedimiento sancionatorio ambiental</w:t>
      </w:r>
    </w:p>
    <w:p w14:paraId="70980637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t>Actas de Medida preventiva en flagrancia</w:t>
      </w:r>
    </w:p>
    <w:p w14:paraId="13334E07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t>Acta Única de Control al Trafico de Fauna y Flora</w:t>
      </w:r>
    </w:p>
    <w:p w14:paraId="32451CEA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Arial Narrow" w:eastAsia="Times New Roman" w:hAnsi="Arial Narrow" w:cs="Arial"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lastRenderedPageBreak/>
        <w:t>Actos Administrativos de legalización de medidas preventivas</w:t>
      </w:r>
    </w:p>
    <w:p w14:paraId="20730398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Arial Narrow" w:eastAsia="Times New Roman" w:hAnsi="Arial Narrow" w:cs="Arial"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t>Otros Informes técnicos</w:t>
      </w:r>
    </w:p>
    <w:p w14:paraId="775D95BD" w14:textId="77777777" w:rsidR="00DA701C" w:rsidRPr="00DA701C" w:rsidRDefault="00DA701C" w:rsidP="00200915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142" w:hanging="357"/>
        <w:jc w:val="both"/>
        <w:textAlignment w:val="baseline"/>
        <w:rPr>
          <w:rFonts w:ascii="Arial Narrow" w:eastAsia="Times New Roman" w:hAnsi="Arial Narrow" w:cs="Arial"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kern w:val="3"/>
          <w:lang w:val="es-ES" w:eastAsia="es-ES"/>
        </w:rPr>
        <w:t>Otros actos administrativos</w:t>
      </w:r>
    </w:p>
    <w:p w14:paraId="5E844CF1" w14:textId="77777777" w:rsidR="00DA701C" w:rsidRPr="00DA701C" w:rsidRDefault="00DA701C" w:rsidP="00DA701C">
      <w:pPr>
        <w:autoSpaceDE w:val="0"/>
        <w:autoSpaceDN w:val="0"/>
        <w:spacing w:after="0" w:line="0" w:lineRule="atLeast"/>
        <w:jc w:val="both"/>
        <w:rPr>
          <w:rFonts w:ascii="Arial Narrow" w:eastAsia="Times New Roman" w:hAnsi="Arial Narrow" w:cs="Arial"/>
          <w:b/>
          <w:kern w:val="3"/>
          <w:lang w:val="es-ES" w:eastAsia="es-ES"/>
        </w:rPr>
      </w:pPr>
    </w:p>
    <w:tbl>
      <w:tblPr>
        <w:tblW w:w="9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9"/>
      </w:tblGrid>
      <w:tr w:rsidR="00DA701C" w:rsidRPr="00DA701C" w14:paraId="5A316AF8" w14:textId="77777777" w:rsidTr="00200915">
        <w:trPr>
          <w:trHeight w:val="454"/>
          <w:jc w:val="center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ABBF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CARACTERIZACIÓN DE LA ZONA PRESUNTAMENTE AFECTADA</w:t>
            </w:r>
          </w:p>
        </w:tc>
      </w:tr>
    </w:tbl>
    <w:p w14:paraId="34E188DB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4B4C0E74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3FD34A43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27D4C92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29369F36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2F86A89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5BFF929C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76A84302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301FA9D9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49C3C911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770565D7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2520F30D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7C18FCA1" w14:textId="77777777" w:rsidR="00DA701C" w:rsidRPr="00DA701C" w:rsidRDefault="00DA701C" w:rsidP="00DA701C">
      <w:pPr>
        <w:tabs>
          <w:tab w:val="center" w:pos="0"/>
          <w:tab w:val="left" w:pos="2127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tbl>
      <w:tblPr>
        <w:tblW w:w="9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9"/>
      </w:tblGrid>
      <w:tr w:rsidR="00DA701C" w:rsidRPr="00DA701C" w14:paraId="613BA664" w14:textId="77777777" w:rsidTr="00200915">
        <w:trPr>
          <w:trHeight w:val="454"/>
          <w:jc w:val="center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B48E" w14:textId="77777777" w:rsidR="00DA701C" w:rsidRPr="00DA701C" w:rsidRDefault="00DA701C" w:rsidP="00200915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PRESUNTA INFRACCIÓN AMBIENTAL – ACCIÓN IMPACTANTE</w:t>
            </w:r>
          </w:p>
        </w:tc>
      </w:tr>
    </w:tbl>
    <w:p w14:paraId="486B3F5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556AC85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7C94D7F1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>CIRCUNSTANCIAS DE MODO, TIEMPO Y LUGAR</w:t>
      </w:r>
    </w:p>
    <w:p w14:paraId="752D420B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644B85D2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4059C3CC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>TIPO DE PRESUNTA INFRACCIÓN AMBIENTAL</w:t>
      </w:r>
    </w:p>
    <w:p w14:paraId="4EB94246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3430571D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3D8ACBA7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 xml:space="preserve">IDENTIFICACIÓN DE PRESUNTOS IMPACTOS AMBIENTALES </w:t>
      </w:r>
    </w:p>
    <w:p w14:paraId="10B39086" w14:textId="77777777" w:rsidR="00DA701C" w:rsidRPr="00DA701C" w:rsidRDefault="00DA701C" w:rsidP="00DA701C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53BC29C3" w14:textId="77777777" w:rsidR="00DA701C" w:rsidRPr="00DA701C" w:rsidRDefault="00DA701C" w:rsidP="00DA701C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749B09CF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7AD44095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3BBE9408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1941D325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03ECB258" w14:textId="77777777" w:rsidTr="00200915">
        <w:trPr>
          <w:trHeight w:val="454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FCEC" w14:textId="77777777" w:rsidR="00DA701C" w:rsidRPr="00DA701C" w:rsidRDefault="00DA701C" w:rsidP="00200915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BIENES DE PROTECCIÓN - CONSERVACIÓN PRESUNTAMENTE AFECTADOS</w:t>
            </w:r>
          </w:p>
        </w:tc>
      </w:tr>
    </w:tbl>
    <w:p w14:paraId="2A828DD2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6D877F70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es-ES" w:eastAsia="es-ES"/>
        </w:rPr>
      </w:pPr>
    </w:p>
    <w:p w14:paraId="0230D6D7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>IDENTIFICACIÓN DE BIENES DE PROTECCIÓN - CONSERVACIÓN (RECURSOS NATURALES)</w:t>
      </w:r>
    </w:p>
    <w:p w14:paraId="26AE9FFE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726"/>
        <w:jc w:val="both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143C9B5C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726"/>
        <w:jc w:val="both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7420D8DB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lastRenderedPageBreak/>
        <w:t xml:space="preserve">CARACTERIZACIÓN DE ESPECIES DE FLORA Y FAUNA SILVESTRE PRESUNTAMENTE AFECTADOS </w:t>
      </w:r>
      <w:r w:rsidRPr="00DA701C">
        <w:rPr>
          <w:rFonts w:ascii="Arial Narrow" w:eastAsia="Times New Roman" w:hAnsi="Arial Narrow" w:cs="Arial"/>
          <w:i/>
          <w:kern w:val="3"/>
          <w:lang w:val="es-ES" w:eastAsia="es-ES"/>
        </w:rPr>
        <w:t>(Diligenciar únicamente si se vieron involucrados en la presunta infracción).</w:t>
      </w:r>
    </w:p>
    <w:p w14:paraId="2B2C51DB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5E4D019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4B43FA0B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09DC4434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623127F3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lang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51871B40" w14:textId="77777777" w:rsidTr="00200915">
        <w:trPr>
          <w:trHeight w:val="737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83CD" w14:textId="77777777" w:rsidR="00DA701C" w:rsidRPr="00DA701C" w:rsidRDefault="00DA701C" w:rsidP="00200915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MATRIZ DE AFECTACIONES</w:t>
            </w:r>
          </w:p>
          <w:p w14:paraId="4A8AFFE0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kern w:val="3"/>
                <w:sz w:val="24"/>
                <w:szCs w:val="24"/>
                <w:lang w:val="es-ES" w:eastAsia="es-ES"/>
              </w:rPr>
              <w:t>(Infracción Ambiental – Bienes de Protección – Impactos Ambientales)</w:t>
            </w:r>
          </w:p>
        </w:tc>
      </w:tr>
    </w:tbl>
    <w:p w14:paraId="472D4F26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30424A0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i/>
          <w:kern w:val="3"/>
          <w:lang w:val="es-ES" w:eastAsia="es-ES"/>
        </w:rPr>
      </w:pPr>
    </w:p>
    <w:p w14:paraId="7A1EFDF4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>CONSTRUCCIÓN DE MATRIZ DE AFECTACIONES</w:t>
      </w:r>
    </w:p>
    <w:p w14:paraId="12016CCF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5BB7FBB8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3C40965D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>PRIORIZACIÓN DE ACCIONES IMPACTANTES</w:t>
      </w:r>
    </w:p>
    <w:p w14:paraId="14D5436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54889E0A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1823BFA0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43160BA9" w14:textId="77777777" w:rsidR="00DA701C" w:rsidRPr="00DA701C" w:rsidRDefault="00DA701C" w:rsidP="00200915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3FCA215F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486EFE3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6EE98B5E" w14:textId="77777777" w:rsidTr="00200915">
        <w:trPr>
          <w:trHeight w:val="454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99D6" w14:textId="77777777" w:rsidR="00DA701C" w:rsidRPr="00DA701C" w:rsidRDefault="00DA701C" w:rsidP="00200915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IMPORTANCIA DE LA AFECTACIÓN</w:t>
            </w:r>
          </w:p>
        </w:tc>
      </w:tr>
    </w:tbl>
    <w:p w14:paraId="1094932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2EDF1345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3EF30373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>VALORACIÓN DE LOS ATRIBUTOS DE LA AFECTACIÓN</w:t>
      </w:r>
    </w:p>
    <w:p w14:paraId="0BD83443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p w14:paraId="0059ADE2" w14:textId="77777777" w:rsidR="00DA701C" w:rsidRPr="00DA701C" w:rsidRDefault="00DA701C" w:rsidP="00DA701C">
      <w:pPr>
        <w:autoSpaceDE w:val="0"/>
        <w:autoSpaceDN w:val="0"/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0B706BC8" w14:textId="77777777" w:rsidR="00DA701C" w:rsidRPr="00DA701C" w:rsidRDefault="00DA701C" w:rsidP="00DA701C">
      <w:pPr>
        <w:numPr>
          <w:ilvl w:val="1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DA701C">
        <w:rPr>
          <w:rFonts w:ascii="Arial Narrow" w:eastAsia="Times New Roman" w:hAnsi="Arial Narrow" w:cs="Arial"/>
          <w:b/>
          <w:i/>
          <w:kern w:val="3"/>
          <w:lang w:val="es-ES" w:eastAsia="es-ES"/>
        </w:rPr>
        <w:t>DETERMINACIÓN DE LA IMPORTANCIA DE LA AFECTACIÓN</w:t>
      </w:r>
    </w:p>
    <w:p w14:paraId="72E37F5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1C9A2BB5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618B7EF7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7B6E1D9C" w14:textId="77777777" w:rsidR="00DA701C" w:rsidRPr="00DA701C" w:rsidRDefault="00DA701C" w:rsidP="00200915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4A72D13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46603776" w14:textId="77777777" w:rsidTr="00200915">
        <w:trPr>
          <w:trHeight w:val="454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52BF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CONCLUSIONES TÉCNICAS</w:t>
            </w:r>
          </w:p>
        </w:tc>
      </w:tr>
    </w:tbl>
    <w:p w14:paraId="743C8E0B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color w:val="FF0000"/>
          <w:kern w:val="3"/>
          <w:sz w:val="24"/>
          <w:szCs w:val="24"/>
          <w:lang w:val="es-ES" w:eastAsia="es-ES"/>
        </w:rPr>
      </w:pPr>
    </w:p>
    <w:p w14:paraId="52223694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0594ABE7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3393721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3A8DC164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color w:val="FF0000"/>
          <w:kern w:val="3"/>
          <w:sz w:val="24"/>
          <w:szCs w:val="24"/>
          <w:lang w:val="es-ES" w:eastAsia="es-ES"/>
        </w:rPr>
      </w:pPr>
    </w:p>
    <w:p w14:paraId="5D7F0DB7" w14:textId="77777777" w:rsidR="00DA701C" w:rsidRPr="00DA701C" w:rsidRDefault="00DA701C" w:rsidP="00200915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color w:val="FF0000"/>
          <w:kern w:val="3"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5E27BF8D" w14:textId="77777777" w:rsidTr="00200915">
        <w:trPr>
          <w:trHeight w:val="454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113A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lastRenderedPageBreak/>
              <w:t>REGISTROS FOTOGRÁFICOS Y/O DE VIDEO DE LA PRESUNTA INFRACCIÓN</w:t>
            </w:r>
          </w:p>
        </w:tc>
      </w:tr>
    </w:tbl>
    <w:p w14:paraId="35EC6A33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3"/>
          <w:sz w:val="24"/>
          <w:szCs w:val="24"/>
          <w:lang w:val="es-ES" w:eastAsia="es-ES"/>
        </w:rPr>
      </w:pPr>
    </w:p>
    <w:p w14:paraId="49B3088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color w:val="FF0000"/>
          <w:kern w:val="3"/>
          <w:sz w:val="24"/>
          <w:szCs w:val="24"/>
          <w:lang w:val="es-ES" w:eastAsia="es-ES"/>
        </w:rPr>
      </w:pPr>
    </w:p>
    <w:p w14:paraId="745B39B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6AC252C2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3BEDD3B0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2DDEE067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5A53A49C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55DEE2AA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62AA867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42F5AD51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6606E2B3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3133EAE8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2FC7A61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color w:val="FF0000"/>
          <w:kern w:val="3"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42EA3F78" w14:textId="77777777" w:rsidTr="00200915">
        <w:trPr>
          <w:trHeight w:val="454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8C97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DOCUMENTOS ANEXOS</w:t>
            </w:r>
          </w:p>
        </w:tc>
      </w:tr>
    </w:tbl>
    <w:p w14:paraId="2F91A46E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color w:val="FF0000"/>
          <w:kern w:val="3"/>
          <w:sz w:val="24"/>
          <w:szCs w:val="24"/>
          <w:lang w:val="es-ES" w:eastAsia="es-ES"/>
        </w:rPr>
      </w:pPr>
    </w:p>
    <w:p w14:paraId="015DCE88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06C8DE39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6301E7A1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5B1FF64C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7438ABDB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3D25E021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7114174B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p w14:paraId="2ACE9920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701C" w:rsidRPr="00DA701C" w14:paraId="55DDDF2F" w14:textId="77777777" w:rsidTr="00200915">
        <w:trPr>
          <w:trHeight w:val="454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2449" w14:textId="77777777" w:rsidR="00DA701C" w:rsidRPr="00DA701C" w:rsidRDefault="00DA701C" w:rsidP="00200915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s-ES"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kern w:val="3"/>
                <w:sz w:val="24"/>
                <w:szCs w:val="24"/>
                <w:lang w:val="es-ES" w:eastAsia="es-ES"/>
              </w:rPr>
              <w:t>RESPONSABLE(S) DEL INFORME</w:t>
            </w:r>
          </w:p>
        </w:tc>
      </w:tr>
    </w:tbl>
    <w:p w14:paraId="3BC7DFAC" w14:textId="77777777" w:rsidR="00DA701C" w:rsidRPr="00DA701C" w:rsidRDefault="00DA701C" w:rsidP="00DA701C">
      <w:pPr>
        <w:tabs>
          <w:tab w:val="center" w:pos="4419"/>
          <w:tab w:val="right" w:pos="883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00915" w:rsidRPr="00DA701C" w14:paraId="4269AD53" w14:textId="77777777" w:rsidTr="00712B63">
        <w:tc>
          <w:tcPr>
            <w:tcW w:w="4414" w:type="dxa"/>
          </w:tcPr>
          <w:p w14:paraId="305634EF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  <w:r w:rsidRPr="00DA701C">
              <w:rPr>
                <w:rFonts w:ascii="Arial Narrow" w:eastAsia="Times New Roman" w:hAnsi="Arial Narrow" w:cs="Times New Roman"/>
                <w:lang w:eastAsia="es-ES"/>
              </w:rPr>
              <w:t>Elaboró:</w:t>
            </w:r>
          </w:p>
          <w:p w14:paraId="76398718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  <w:p w14:paraId="18008E7F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  <w:p w14:paraId="68674B77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  <w:p w14:paraId="5DC7104F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>Firma(s)</w:t>
            </w:r>
          </w:p>
          <w:p w14:paraId="38C99F1C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lang w:eastAsia="es-ES"/>
              </w:rPr>
              <w:t>Nombre(s) Completo(s)</w:t>
            </w:r>
          </w:p>
          <w:p w14:paraId="29E9CB0B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>Tipo de vinculación laboral</w:t>
            </w:r>
          </w:p>
          <w:p w14:paraId="091F1E9F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 xml:space="preserve">Cargo(s) </w:t>
            </w:r>
            <w:r w:rsidRPr="00DA701C">
              <w:rPr>
                <w:rFonts w:ascii="Arial Narrow" w:eastAsia="Times New Roman" w:hAnsi="Arial Narrow" w:cs="Arial"/>
                <w:i/>
                <w:lang w:eastAsia="es-ES"/>
              </w:rPr>
              <w:t>-si aplica-</w:t>
            </w:r>
          </w:p>
          <w:p w14:paraId="09E66107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 xml:space="preserve">Código(s) y grado(s) </w:t>
            </w:r>
            <w:r w:rsidRPr="00DA701C">
              <w:rPr>
                <w:rFonts w:ascii="Arial Narrow" w:eastAsia="Times New Roman" w:hAnsi="Arial Narrow" w:cs="Arial"/>
                <w:i/>
                <w:lang w:eastAsia="es-ES"/>
              </w:rPr>
              <w:t>-si aplica-</w:t>
            </w:r>
          </w:p>
          <w:p w14:paraId="662503E9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>Área Protegida – Dirección Territorial</w:t>
            </w:r>
          </w:p>
        </w:tc>
        <w:tc>
          <w:tcPr>
            <w:tcW w:w="4414" w:type="dxa"/>
          </w:tcPr>
          <w:p w14:paraId="3513EE97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  <w:r w:rsidRPr="00DA701C">
              <w:rPr>
                <w:rFonts w:ascii="Arial Narrow" w:eastAsia="Times New Roman" w:hAnsi="Arial Narrow" w:cs="Times New Roman"/>
                <w:lang w:eastAsia="es-ES"/>
              </w:rPr>
              <w:t>Aprobó:</w:t>
            </w:r>
          </w:p>
          <w:p w14:paraId="58B4F4BD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14:paraId="311DE75B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14:paraId="634148BA" w14:textId="77777777" w:rsidR="00200915" w:rsidRPr="00DA701C" w:rsidRDefault="00200915" w:rsidP="00712B63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14:paraId="5A8FEA06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>Firma Jefe de Área Protegida</w:t>
            </w:r>
          </w:p>
          <w:p w14:paraId="5E11DBF1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b/>
                <w:lang w:eastAsia="es-ES"/>
              </w:rPr>
              <w:t>Nombre Completo</w:t>
            </w:r>
          </w:p>
          <w:p w14:paraId="6E2F9EBD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>Cargo</w:t>
            </w:r>
          </w:p>
          <w:p w14:paraId="33E9B1F8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>Código y grado</w:t>
            </w:r>
          </w:p>
          <w:p w14:paraId="275D53EF" w14:textId="77777777" w:rsidR="00200915" w:rsidRPr="00DA701C" w:rsidRDefault="00200915" w:rsidP="00712B63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DA701C">
              <w:rPr>
                <w:rFonts w:ascii="Arial Narrow" w:eastAsia="Times New Roman" w:hAnsi="Arial Narrow" w:cs="Arial"/>
                <w:lang w:eastAsia="es-ES"/>
              </w:rPr>
              <w:t>Área Protegida – Dirección Territorial</w:t>
            </w:r>
          </w:p>
        </w:tc>
      </w:tr>
    </w:tbl>
    <w:p w14:paraId="1712A3DA" w14:textId="77777777" w:rsidR="00DA701C" w:rsidRDefault="00DA701C"/>
    <w:sectPr w:rsidR="00DA7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A6572" w14:textId="77777777" w:rsidR="00020CE0" w:rsidRDefault="00020CE0" w:rsidP="00DA701C">
      <w:pPr>
        <w:spacing w:after="0" w:line="240" w:lineRule="auto"/>
      </w:pPr>
      <w:r>
        <w:separator/>
      </w:r>
    </w:p>
  </w:endnote>
  <w:endnote w:type="continuationSeparator" w:id="0">
    <w:p w14:paraId="43124FFD" w14:textId="77777777" w:rsidR="00020CE0" w:rsidRDefault="00020CE0" w:rsidP="00DA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n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67286" w14:textId="77777777" w:rsidR="00D2630C" w:rsidRDefault="00D263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2B5EB" w14:textId="77777777" w:rsidR="00D2630C" w:rsidRDefault="00D263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42C88" w14:textId="77777777" w:rsidR="00D2630C" w:rsidRDefault="00D26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20DC6" w14:textId="77777777" w:rsidR="00020CE0" w:rsidRDefault="00020CE0" w:rsidP="00DA701C">
      <w:pPr>
        <w:spacing w:after="0" w:line="240" w:lineRule="auto"/>
      </w:pPr>
      <w:r>
        <w:separator/>
      </w:r>
    </w:p>
  </w:footnote>
  <w:footnote w:type="continuationSeparator" w:id="0">
    <w:p w14:paraId="4980555E" w14:textId="77777777" w:rsidR="00020CE0" w:rsidRDefault="00020CE0" w:rsidP="00DA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61170" w14:textId="77777777" w:rsidR="00D2630C" w:rsidRDefault="00D263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1"/>
      <w:gridCol w:w="4616"/>
      <w:gridCol w:w="2614"/>
    </w:tblGrid>
    <w:tr w:rsidR="00DA701C" w:rsidRPr="00DA701C" w14:paraId="024417D2" w14:textId="77777777" w:rsidTr="00200915">
      <w:trPr>
        <w:trHeight w:val="557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6B1527" w14:textId="77777777" w:rsidR="00DA701C" w:rsidRPr="00DA701C" w:rsidRDefault="00DA701C" w:rsidP="00DA701C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DA701C">
            <w:rPr>
              <w:rFonts w:ascii="Times New Roman" w:eastAsia="none" w:hAnsi="Times New Roman" w:cs="none"/>
              <w:noProof/>
              <w:kern w:val="3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D57AD7F" wp14:editId="3F66C1B7">
                <wp:simplePos x="0" y="0"/>
                <wp:positionH relativeFrom="column">
                  <wp:posOffset>95523</wp:posOffset>
                </wp:positionH>
                <wp:positionV relativeFrom="paragraph">
                  <wp:posOffset>135028</wp:posOffset>
                </wp:positionV>
                <wp:extent cx="692850" cy="875666"/>
                <wp:effectExtent l="0" t="0" r="0" b="634"/>
                <wp:wrapNone/>
                <wp:docPr id="1" name="Imagen 2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850" cy="875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E47D12" w14:textId="77777777" w:rsidR="00DA701C" w:rsidRPr="00DA701C" w:rsidRDefault="00DA701C" w:rsidP="0020091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sz w:val="24"/>
              <w:szCs w:val="24"/>
              <w:lang w:val="es-ES" w:eastAsia="es-ES"/>
            </w:rPr>
          </w:pPr>
          <w:r w:rsidRPr="00DA701C">
            <w:rPr>
              <w:rFonts w:ascii="Arial Narrow" w:eastAsia="Times New Roman" w:hAnsi="Arial Narrow" w:cs="Arial"/>
              <w:b/>
              <w:bCs/>
              <w:kern w:val="3"/>
              <w:szCs w:val="24"/>
              <w:lang w:val="es-ES" w:eastAsia="es-ES"/>
            </w:rPr>
            <w:t>INFORME TÉCNICO INICIAL PARA</w:t>
          </w:r>
        </w:p>
        <w:p w14:paraId="5A9F0C74" w14:textId="77777777" w:rsidR="00DA701C" w:rsidRPr="00DA701C" w:rsidRDefault="00DA701C" w:rsidP="0020091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sz w:val="24"/>
              <w:szCs w:val="24"/>
              <w:lang w:val="es-ES" w:eastAsia="es-ES"/>
            </w:rPr>
          </w:pPr>
          <w:r w:rsidRPr="00DA701C">
            <w:rPr>
              <w:rFonts w:ascii="Arial Narrow" w:eastAsia="Times New Roman" w:hAnsi="Arial Narrow" w:cs="Arial"/>
              <w:b/>
              <w:bCs/>
              <w:kern w:val="3"/>
              <w:szCs w:val="24"/>
              <w:lang w:val="es-ES" w:eastAsia="es-ES"/>
            </w:rPr>
            <w:t>PROCESOS SANCIONATORIOS</w:t>
          </w:r>
        </w:p>
      </w:tc>
      <w:tc>
        <w:tcPr>
          <w:tcW w:w="261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05B6D6" w14:textId="601BC6EB" w:rsidR="00DA701C" w:rsidRPr="00617ACD" w:rsidRDefault="00DA701C" w:rsidP="00DA701C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617ACD">
            <w:rPr>
              <w:rFonts w:ascii="Arial Narrow" w:eastAsia="none" w:hAnsi="Arial Narrow" w:cs="none"/>
              <w:kern w:val="3"/>
            </w:rPr>
            <w:t xml:space="preserve">Código: </w:t>
          </w:r>
          <w:r w:rsidRPr="00617ACD">
            <w:rPr>
              <w:rFonts w:ascii="Arial Narrow" w:eastAsia="none" w:hAnsi="Arial Narrow" w:cs="none"/>
              <w:color w:val="000000"/>
              <w:kern w:val="3"/>
            </w:rPr>
            <w:t>A</w:t>
          </w:r>
          <w:r w:rsidR="00617ACD">
            <w:rPr>
              <w:rFonts w:ascii="Arial Narrow" w:eastAsia="none" w:hAnsi="Arial Narrow" w:cs="none"/>
              <w:color w:val="000000"/>
              <w:kern w:val="3"/>
            </w:rPr>
            <w:t>AMB</w:t>
          </w:r>
          <w:r w:rsidRPr="00617ACD">
            <w:rPr>
              <w:rFonts w:ascii="Arial Narrow" w:eastAsia="none" w:hAnsi="Arial Narrow" w:cs="none"/>
              <w:color w:val="000000"/>
              <w:kern w:val="3"/>
            </w:rPr>
            <w:t>_FO_</w:t>
          </w:r>
          <w:r w:rsidR="00617ACD">
            <w:rPr>
              <w:rFonts w:ascii="Arial Narrow" w:eastAsia="none" w:hAnsi="Arial Narrow" w:cs="none"/>
              <w:color w:val="000000"/>
              <w:kern w:val="3"/>
            </w:rPr>
            <w:t>43</w:t>
          </w:r>
        </w:p>
      </w:tc>
    </w:tr>
    <w:tr w:rsidR="00DA701C" w:rsidRPr="00DA701C" w14:paraId="40F958F1" w14:textId="77777777" w:rsidTr="00200915">
      <w:trPr>
        <w:trHeight w:val="50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952924F" w14:textId="77777777" w:rsidR="00DA701C" w:rsidRPr="00DA701C" w:rsidRDefault="00DA701C" w:rsidP="00DA701C">
          <w:pPr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sz w:val="24"/>
              <w:szCs w:val="24"/>
              <w:lang w:val="es-ES" w:eastAsia="es-ES"/>
            </w:rPr>
          </w:pPr>
        </w:p>
      </w:tc>
      <w:tc>
        <w:tcPr>
          <w:tcW w:w="46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C38AF6" w14:textId="77777777" w:rsidR="00DA701C" w:rsidRPr="00DA701C" w:rsidRDefault="00DA701C" w:rsidP="00DA701C">
          <w:pPr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sz w:val="24"/>
              <w:szCs w:val="24"/>
              <w:lang w:val="es-ES" w:eastAsia="es-ES"/>
            </w:rPr>
          </w:pPr>
        </w:p>
      </w:tc>
      <w:tc>
        <w:tcPr>
          <w:tcW w:w="261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BB6DAEB" w14:textId="0EAE8F36" w:rsidR="00DA701C" w:rsidRPr="00617ACD" w:rsidRDefault="00DA701C" w:rsidP="0020091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617ACD">
            <w:rPr>
              <w:rFonts w:ascii="Arial Narrow" w:eastAsia="none" w:hAnsi="Arial Narrow" w:cs="none"/>
              <w:kern w:val="3"/>
            </w:rPr>
            <w:t>Versión:</w:t>
          </w:r>
          <w:r w:rsidR="006F1781" w:rsidRPr="00617ACD">
            <w:rPr>
              <w:rFonts w:ascii="Arial Narrow" w:eastAsia="none" w:hAnsi="Arial Narrow" w:cs="none"/>
              <w:kern w:val="3"/>
            </w:rPr>
            <w:t xml:space="preserve"> </w:t>
          </w:r>
          <w:r w:rsidR="00617ACD">
            <w:rPr>
              <w:rFonts w:ascii="Arial Narrow" w:eastAsia="none" w:hAnsi="Arial Narrow" w:cs="none"/>
              <w:kern w:val="3"/>
            </w:rPr>
            <w:t>4</w:t>
          </w:r>
        </w:p>
      </w:tc>
    </w:tr>
    <w:tr w:rsidR="00DA701C" w:rsidRPr="00DA701C" w14:paraId="7A0C609B" w14:textId="77777777" w:rsidTr="00200915">
      <w:trPr>
        <w:trHeight w:val="683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D5DAC9" w14:textId="77777777" w:rsidR="00DA701C" w:rsidRPr="00DA701C" w:rsidRDefault="00DA701C" w:rsidP="00DA701C">
          <w:pPr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sz w:val="24"/>
              <w:szCs w:val="24"/>
              <w:lang w:val="es-ES" w:eastAsia="es-ES"/>
            </w:rPr>
          </w:pPr>
        </w:p>
      </w:tc>
      <w:tc>
        <w:tcPr>
          <w:tcW w:w="46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372490" w14:textId="77777777" w:rsidR="00DA701C" w:rsidRPr="00DA701C" w:rsidRDefault="00DA701C" w:rsidP="00DA701C">
          <w:pPr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sz w:val="24"/>
              <w:szCs w:val="24"/>
              <w:lang w:val="es-ES" w:eastAsia="es-ES"/>
            </w:rPr>
          </w:pPr>
        </w:p>
      </w:tc>
      <w:tc>
        <w:tcPr>
          <w:tcW w:w="2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829676" w14:textId="1D8847D1" w:rsidR="00DA701C" w:rsidRPr="00617ACD" w:rsidRDefault="00DA701C" w:rsidP="0020091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617ACD">
            <w:rPr>
              <w:rFonts w:ascii="Arial Narrow" w:eastAsia="none" w:hAnsi="Arial Narrow" w:cs="none"/>
              <w:kern w:val="3"/>
            </w:rPr>
            <w:t xml:space="preserve">Vigente </w:t>
          </w:r>
          <w:r w:rsidRPr="00617ACD">
            <w:rPr>
              <w:rFonts w:ascii="Arial Narrow" w:eastAsia="none" w:hAnsi="Arial Narrow" w:cs="none"/>
              <w:kern w:val="3"/>
            </w:rPr>
            <w:t>desde</w:t>
          </w:r>
          <w:bookmarkStart w:id="0" w:name="_GoBack"/>
          <w:bookmarkEnd w:id="0"/>
          <w:r w:rsidRPr="00617ACD">
            <w:rPr>
              <w:rFonts w:ascii="Arial Narrow" w:eastAsia="none" w:hAnsi="Arial Narrow" w:cs="none"/>
              <w:kern w:val="3"/>
            </w:rPr>
            <w:t>:</w:t>
          </w:r>
        </w:p>
        <w:p w14:paraId="09D2E0F2" w14:textId="618D6210" w:rsidR="00DA701C" w:rsidRPr="00617ACD" w:rsidRDefault="00DA701C" w:rsidP="0020091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617ACD">
            <w:rPr>
              <w:rFonts w:ascii="Arial Narrow" w:eastAsia="none" w:hAnsi="Arial Narrow" w:cs="none"/>
              <w:kern w:val="3"/>
            </w:rPr>
            <w:t>1</w:t>
          </w:r>
          <w:r w:rsidR="00617ACD">
            <w:rPr>
              <w:rFonts w:ascii="Arial Narrow" w:eastAsia="none" w:hAnsi="Arial Narrow" w:cs="none"/>
              <w:kern w:val="3"/>
            </w:rPr>
            <w:t>0</w:t>
          </w:r>
          <w:r w:rsidRPr="00617ACD">
            <w:rPr>
              <w:rFonts w:ascii="Arial Narrow" w:eastAsia="none" w:hAnsi="Arial Narrow" w:cs="none"/>
              <w:kern w:val="3"/>
            </w:rPr>
            <w:t>/</w:t>
          </w:r>
          <w:r w:rsidR="00617ACD">
            <w:rPr>
              <w:rFonts w:ascii="Arial Narrow" w:eastAsia="none" w:hAnsi="Arial Narrow" w:cs="none"/>
              <w:kern w:val="3"/>
            </w:rPr>
            <w:t>05</w:t>
          </w:r>
          <w:r w:rsidRPr="00617ACD">
            <w:rPr>
              <w:rFonts w:ascii="Arial Narrow" w:eastAsia="none" w:hAnsi="Arial Narrow" w:cs="none"/>
              <w:kern w:val="3"/>
            </w:rPr>
            <w:t>/20</w:t>
          </w:r>
          <w:r w:rsidR="00617ACD">
            <w:rPr>
              <w:rFonts w:ascii="Arial Narrow" w:eastAsia="none" w:hAnsi="Arial Narrow" w:cs="none"/>
              <w:kern w:val="3"/>
            </w:rPr>
            <w:t>21</w:t>
          </w:r>
        </w:p>
      </w:tc>
    </w:tr>
  </w:tbl>
  <w:p w14:paraId="47E30498" w14:textId="77777777" w:rsidR="00DA701C" w:rsidRDefault="00DA70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EE185" w14:textId="77777777" w:rsidR="00D2630C" w:rsidRDefault="00D263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79CB"/>
    <w:multiLevelType w:val="multilevel"/>
    <w:tmpl w:val="5CDE18C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/>
        <w:b/>
      </w:rPr>
    </w:lvl>
    <w:lvl w:ilvl="1">
      <w:start w:val="1"/>
      <w:numFmt w:val="decimal"/>
      <w:lvlText w:val="%1.%2."/>
      <w:lvlJc w:val="left"/>
      <w:pPr>
        <w:ind w:left="1086" w:hanging="360"/>
      </w:pPr>
      <w:rPr>
        <w:rFonts w:ascii="Arial Narrow" w:hAnsi="Arial Narrow"/>
        <w:b/>
        <w:i/>
        <w:sz w:val="22"/>
      </w:rPr>
    </w:lvl>
    <w:lvl w:ilvl="2">
      <w:start w:val="1"/>
      <w:numFmt w:val="decimal"/>
      <w:lvlText w:val="%1.%2.%3."/>
      <w:lvlJc w:val="left"/>
      <w:pPr>
        <w:ind w:left="1812" w:hanging="720"/>
      </w:pPr>
    </w:lvl>
    <w:lvl w:ilvl="3">
      <w:start w:val="1"/>
      <w:numFmt w:val="decimal"/>
      <w:lvlText w:val="%1.%2.%3.%4."/>
      <w:lvlJc w:val="left"/>
      <w:pPr>
        <w:ind w:left="2178" w:hanging="720"/>
      </w:pPr>
    </w:lvl>
    <w:lvl w:ilvl="4">
      <w:start w:val="1"/>
      <w:numFmt w:val="decimal"/>
      <w:lvlText w:val="%1.%2.%3.%4.%5."/>
      <w:lvlJc w:val="left"/>
      <w:pPr>
        <w:ind w:left="2904" w:hanging="1080"/>
      </w:pPr>
    </w:lvl>
    <w:lvl w:ilvl="5">
      <w:start w:val="1"/>
      <w:numFmt w:val="decimal"/>
      <w:lvlText w:val="%1.%2.%3.%4.%5.%6."/>
      <w:lvlJc w:val="left"/>
      <w:pPr>
        <w:ind w:left="327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362" w:hanging="1440"/>
      </w:pPr>
    </w:lvl>
    <w:lvl w:ilvl="8">
      <w:start w:val="1"/>
      <w:numFmt w:val="decimal"/>
      <w:lvlText w:val="%1.%2.%3.%4.%5.%6.%7.%8.%9."/>
      <w:lvlJc w:val="left"/>
      <w:pPr>
        <w:ind w:left="4728" w:hanging="1440"/>
      </w:pPr>
    </w:lvl>
  </w:abstractNum>
  <w:abstractNum w:abstractNumId="1" w15:restartNumberingAfterBreak="0">
    <w:nsid w:val="411F750E"/>
    <w:multiLevelType w:val="multilevel"/>
    <w:tmpl w:val="D22465CE"/>
    <w:lvl w:ilvl="0">
      <w:numFmt w:val="bullet"/>
      <w:lvlText w:val=""/>
      <w:lvlJc w:val="left"/>
      <w:pPr>
        <w:ind w:left="726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1C"/>
    <w:rsid w:val="00020CE0"/>
    <w:rsid w:val="000A5626"/>
    <w:rsid w:val="00200915"/>
    <w:rsid w:val="003722C8"/>
    <w:rsid w:val="00617ACD"/>
    <w:rsid w:val="006B48EF"/>
    <w:rsid w:val="006F1781"/>
    <w:rsid w:val="00766EC2"/>
    <w:rsid w:val="00B66E42"/>
    <w:rsid w:val="00C10D7D"/>
    <w:rsid w:val="00D2630C"/>
    <w:rsid w:val="00DA701C"/>
    <w:rsid w:val="00E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0EC"/>
  <w15:chartTrackingRefBased/>
  <w15:docId w15:val="{3EDB42AC-C7FF-47A2-9EEC-F292B705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01C"/>
  </w:style>
  <w:style w:type="paragraph" w:styleId="Piedepgina">
    <w:name w:val="footer"/>
    <w:basedOn w:val="Normal"/>
    <w:link w:val="PiedepginaCar"/>
    <w:uiPriority w:val="99"/>
    <w:unhideWhenUsed/>
    <w:rsid w:val="00DA7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01C"/>
  </w:style>
  <w:style w:type="table" w:styleId="Tablaconcuadrcula">
    <w:name w:val="Table Grid"/>
    <w:basedOn w:val="Tablanormal"/>
    <w:uiPriority w:val="39"/>
    <w:rsid w:val="00DA701C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none" w:hAnsi="Times New Roman" w:cs="none"/>
      <w:kern w:val="3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3</cp:revision>
  <dcterms:created xsi:type="dcterms:W3CDTF">2021-05-19T18:39:00Z</dcterms:created>
  <dcterms:modified xsi:type="dcterms:W3CDTF">2021-05-19T18:39:00Z</dcterms:modified>
</cp:coreProperties>
</file>